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14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7.5"/>
        <w:gridCol w:w="5717.5"/>
        <w:tblGridChange w:id="0">
          <w:tblGrid>
            <w:gridCol w:w="5717.5"/>
            <w:gridCol w:w="57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03">
            <w:pPr>
              <w:pStyle w:val="Title"/>
              <w:keepNext w:val="0"/>
              <w:keepLines w:val="0"/>
              <w:spacing w:after="0" w:before="0" w:line="240" w:lineRule="auto"/>
              <w:jc w:val="right"/>
              <w:rPr>
                <w:rFonts w:ascii="Century" w:cs="Century" w:eastAsia="Century" w:hAnsi="Century"/>
                <w:i w:val="1"/>
                <w:sz w:val="30"/>
                <w:szCs w:val="30"/>
              </w:rPr>
            </w:pPr>
            <w:bookmarkStart w:colFirst="0" w:colLast="0" w:name="_gjdgxs" w:id="0"/>
            <w:bookmarkEnd w:id="0"/>
            <w:r w:rsidDel="00000000" w:rsidR="00000000" w:rsidRPr="00000000">
              <w:rPr>
                <w:rFonts w:ascii="Century" w:cs="Century" w:eastAsia="Century" w:hAnsi="Century"/>
                <w:i w:val="1"/>
                <w:sz w:val="30"/>
                <w:szCs w:val="30"/>
                <w:rtl w:val="0"/>
              </w:rPr>
              <w:t xml:space="preserve">State of North Carolina</w:t>
            </w:r>
            <w:r w:rsidDel="00000000" w:rsidR="00000000" w:rsidRPr="00000000">
              <w:drawing>
                <wp:anchor allowOverlap="1" behindDoc="0" distB="0" distT="0" distL="0" distR="0" hidden="0" layoutInCell="1" locked="0" relativeHeight="0" simplePos="0">
                  <wp:simplePos x="0" y="0"/>
                  <wp:positionH relativeFrom="column">
                    <wp:posOffset>97046</wp:posOffset>
                  </wp:positionH>
                  <wp:positionV relativeFrom="paragraph">
                    <wp:posOffset>176213</wp:posOffset>
                  </wp:positionV>
                  <wp:extent cx="1036429" cy="1071563"/>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36429" cy="1071563"/>
                          </a:xfrm>
                          <a:prstGeom prst="rect"/>
                          <a:ln/>
                        </pic:spPr>
                      </pic:pic>
                    </a:graphicData>
                  </a:graphic>
                </wp:anchor>
              </w:drawing>
            </w:r>
          </w:p>
          <w:p w:rsidR="00000000" w:rsidDel="00000000" w:rsidP="00000000" w:rsidRDefault="00000000" w:rsidRPr="00000000" w14:paraId="00000004">
            <w:pPr>
              <w:pStyle w:val="Title"/>
              <w:keepNext w:val="0"/>
              <w:keepLines w:val="0"/>
              <w:spacing w:after="0" w:before="0" w:line="240" w:lineRule="auto"/>
              <w:jc w:val="right"/>
              <w:rPr>
                <w:rFonts w:ascii="Century" w:cs="Century" w:eastAsia="Century" w:hAnsi="Century"/>
                <w:i w:val="1"/>
                <w:sz w:val="30"/>
                <w:szCs w:val="30"/>
              </w:rPr>
            </w:pPr>
            <w:bookmarkStart w:colFirst="0" w:colLast="0" w:name="_7lzwp45fpxlm" w:id="1"/>
            <w:bookmarkEnd w:id="1"/>
            <w:r w:rsidDel="00000000" w:rsidR="00000000" w:rsidRPr="00000000">
              <w:rPr>
                <w:rFonts w:ascii="Century" w:cs="Century" w:eastAsia="Century" w:hAnsi="Century"/>
                <w:i w:val="1"/>
                <w:sz w:val="30"/>
                <w:szCs w:val="30"/>
                <w:rtl w:val="0"/>
              </w:rPr>
              <w:t xml:space="preserve">Haywood County Schools</w:t>
            </w:r>
          </w:p>
          <w:p w:rsidR="00000000" w:rsidDel="00000000" w:rsidP="00000000" w:rsidRDefault="00000000" w:rsidRPr="00000000" w14:paraId="00000005">
            <w:pPr>
              <w:spacing w:line="240" w:lineRule="auto"/>
              <w:jc w:val="righ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i w:val="1"/>
                <w:sz w:val="24"/>
                <w:szCs w:val="24"/>
                <w:rtl w:val="0"/>
              </w:rPr>
              <w:t xml:space="preserve">401 Farmview Drive</w:t>
            </w:r>
            <w:r w:rsidDel="00000000" w:rsidR="00000000" w:rsidRPr="00000000">
              <w:rPr>
                <w:rtl w:val="0"/>
              </w:rPr>
            </w:r>
          </w:p>
          <w:p w:rsidR="00000000" w:rsidDel="00000000" w:rsidP="00000000" w:rsidRDefault="00000000" w:rsidRPr="00000000" w14:paraId="00000006">
            <w:pPr>
              <w:spacing w:line="240" w:lineRule="auto"/>
              <w:jc w:val="righ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i w:val="1"/>
                <w:sz w:val="24"/>
                <w:szCs w:val="24"/>
                <w:rtl w:val="0"/>
              </w:rPr>
              <w:t xml:space="preserve">Waynesville, NC  28786</w:t>
            </w:r>
            <w:r w:rsidDel="00000000" w:rsidR="00000000" w:rsidRPr="00000000">
              <w:rPr>
                <w:rtl w:val="0"/>
              </w:rPr>
            </w:r>
          </w:p>
          <w:p w:rsidR="00000000" w:rsidDel="00000000" w:rsidP="00000000" w:rsidRDefault="00000000" w:rsidRPr="00000000" w14:paraId="00000007">
            <w:pPr>
              <w:spacing w:line="240" w:lineRule="auto"/>
              <w:jc w:val="right"/>
              <w:rPr>
                <w:sz w:val="28"/>
                <w:szCs w:val="28"/>
              </w:rPr>
            </w:pPr>
            <w:r w:rsidDel="00000000" w:rsidR="00000000" w:rsidRPr="00000000">
              <w:rPr>
                <w:rFonts w:ascii="Century Gothic" w:cs="Century Gothic" w:eastAsia="Century Gothic" w:hAnsi="Century Gothic"/>
                <w:i w:val="1"/>
                <w:sz w:val="24"/>
                <w:szCs w:val="24"/>
                <w:rtl w:val="0"/>
              </w:rPr>
              <w:t xml:space="preserve">828 456 2402</w:t>
            </w:r>
            <w:r w:rsidDel="00000000" w:rsidR="00000000" w:rsidRPr="00000000">
              <w:rPr>
                <w:rtl w:val="0"/>
              </w:rPr>
            </w:r>
          </w:p>
          <w:p w:rsidR="00000000" w:rsidDel="00000000" w:rsidP="00000000" w:rsidRDefault="00000000" w:rsidRPr="00000000" w14:paraId="00000008">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color w:val="ff0000"/>
                <w:sz w:val="28"/>
                <w:szCs w:val="28"/>
              </w:rPr>
            </w:pPr>
            <w:r w:rsidDel="00000000" w:rsidR="00000000" w:rsidRPr="00000000">
              <w:rPr>
                <w:b w:val="1"/>
                <w:color w:val="ff0000"/>
                <w:sz w:val="28"/>
                <w:szCs w:val="28"/>
                <w:rtl w:val="0"/>
              </w:rPr>
              <w:t xml:space="preserve">REQUEST FOR PROPOSAL  -  RFP 16-21</w:t>
            </w:r>
          </w:p>
          <w:p w:rsidR="00000000" w:rsidDel="00000000" w:rsidP="00000000" w:rsidRDefault="00000000" w:rsidRPr="00000000" w14:paraId="0000000A">
            <w:pPr>
              <w:widowControl w:val="0"/>
              <w:spacing w:line="240" w:lineRule="auto"/>
              <w:rPr>
                <w:b w:val="1"/>
                <w:sz w:val="28"/>
                <w:szCs w:val="28"/>
              </w:rPr>
            </w:pPr>
            <w:r w:rsidDel="00000000" w:rsidR="00000000" w:rsidRPr="00000000">
              <w:rPr>
                <w:b w:val="1"/>
                <w:sz w:val="28"/>
                <w:szCs w:val="28"/>
                <w:rtl w:val="0"/>
              </w:rPr>
              <w:t xml:space="preserve">_________________________________</w:t>
            </w:r>
          </w:p>
          <w:p w:rsidR="00000000" w:rsidDel="00000000" w:rsidP="00000000" w:rsidRDefault="00000000" w:rsidRPr="00000000" w14:paraId="0000000B">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0C">
            <w:pPr>
              <w:widowControl w:val="0"/>
              <w:spacing w:line="240" w:lineRule="auto"/>
              <w:rPr>
                <w:b w:val="1"/>
                <w:sz w:val="28"/>
                <w:szCs w:val="28"/>
              </w:rPr>
            </w:pPr>
            <w:r w:rsidDel="00000000" w:rsidR="00000000" w:rsidRPr="00000000">
              <w:rPr>
                <w:b w:val="1"/>
                <w:sz w:val="28"/>
                <w:szCs w:val="28"/>
                <w:rtl w:val="0"/>
              </w:rPr>
              <w:t xml:space="preserve">Proposal Issue Date: May 13, 2021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4"/>
                <w:szCs w:val="24"/>
              </w:rPr>
            </w:pPr>
            <w:r w:rsidDel="00000000" w:rsidR="00000000" w:rsidRPr="00000000">
              <w:rPr>
                <w:b w:val="1"/>
                <w:sz w:val="24"/>
                <w:szCs w:val="24"/>
                <w:rtl w:val="0"/>
              </w:rPr>
              <w:t xml:space="preserve">LOCATION:   </w:t>
            </w:r>
            <w:r w:rsidDel="00000000" w:rsidR="00000000" w:rsidRPr="00000000">
              <w:rPr>
                <w:sz w:val="24"/>
                <w:szCs w:val="24"/>
                <w:rtl w:val="0"/>
              </w:rPr>
              <w:t xml:space="preserve"> Old Central Elementary</w:t>
            </w:r>
          </w:p>
          <w:p w:rsidR="00000000" w:rsidDel="00000000" w:rsidP="00000000" w:rsidRDefault="00000000" w:rsidRPr="00000000" w14:paraId="0000000E">
            <w:pPr>
              <w:widowControl w:val="0"/>
              <w:spacing w:line="240" w:lineRule="auto"/>
              <w:rPr>
                <w:sz w:val="24"/>
                <w:szCs w:val="24"/>
              </w:rPr>
            </w:pPr>
            <w:r w:rsidDel="00000000" w:rsidR="00000000" w:rsidRPr="00000000">
              <w:rPr>
                <w:sz w:val="24"/>
                <w:szCs w:val="24"/>
                <w:rtl w:val="0"/>
              </w:rPr>
              <w:t xml:space="preserve">                        K/1 Building</w:t>
            </w:r>
          </w:p>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                        62 Joy Lane</w:t>
            </w:r>
          </w:p>
          <w:p w:rsidR="00000000" w:rsidDel="00000000" w:rsidP="00000000" w:rsidRDefault="00000000" w:rsidRPr="00000000" w14:paraId="00000010">
            <w:pPr>
              <w:widowControl w:val="0"/>
              <w:spacing w:line="240" w:lineRule="auto"/>
              <w:rPr>
                <w:sz w:val="24"/>
                <w:szCs w:val="24"/>
              </w:rPr>
            </w:pPr>
            <w:r w:rsidDel="00000000" w:rsidR="00000000" w:rsidRPr="00000000">
              <w:rPr>
                <w:sz w:val="24"/>
                <w:szCs w:val="24"/>
                <w:rtl w:val="0"/>
              </w:rPr>
              <w:t xml:space="preserve">                        Waynesville, NC  28786</w:t>
            </w:r>
          </w:p>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4"/>
                <w:szCs w:val="24"/>
              </w:rPr>
            </w:pPr>
            <w:r w:rsidDel="00000000" w:rsidR="00000000" w:rsidRPr="00000000">
              <w:rPr>
                <w:b w:val="1"/>
                <w:sz w:val="24"/>
                <w:szCs w:val="24"/>
                <w:rtl w:val="0"/>
              </w:rPr>
              <w:t xml:space="preserve">PROJECT: </w:t>
            </w:r>
            <w:r w:rsidDel="00000000" w:rsidR="00000000" w:rsidRPr="00000000">
              <w:rPr>
                <w:sz w:val="24"/>
                <w:szCs w:val="24"/>
                <w:rtl w:val="0"/>
              </w:rPr>
              <w:t xml:space="preserve"> Roof Top Unit Replacement</w:t>
            </w:r>
          </w:p>
        </w:tc>
      </w:tr>
    </w:tbl>
    <w:p w:rsidR="00000000" w:rsidDel="00000000" w:rsidP="00000000" w:rsidRDefault="00000000" w:rsidRPr="00000000" w14:paraId="00000013">
      <w:pPr>
        <w:rPr>
          <w:sz w:val="2"/>
          <w:szCs w:val="2"/>
        </w:rPr>
      </w:pPr>
      <w:r w:rsidDel="00000000" w:rsidR="00000000" w:rsidRPr="00000000">
        <w:rPr>
          <w:rtl w:val="0"/>
        </w:rPr>
      </w:r>
    </w:p>
    <w:tbl>
      <w:tblPr>
        <w:tblStyle w:val="Table2"/>
        <w:tblW w:w="114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7.5"/>
        <w:gridCol w:w="5717.5"/>
        <w:tblGridChange w:id="0">
          <w:tblGrid>
            <w:gridCol w:w="5717.5"/>
            <w:gridCol w:w="5717.5"/>
          </w:tblGrid>
        </w:tblGridChange>
      </w:tblGrid>
      <w:tr>
        <w:trPr>
          <w:trHeight w:val="13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rPr>
            </w:pPr>
            <w:r w:rsidDel="00000000" w:rsidR="00000000" w:rsidRPr="00000000">
              <w:rPr>
                <w:b w:val="1"/>
                <w:sz w:val="24"/>
                <w:szCs w:val="24"/>
                <w:rtl w:val="0"/>
              </w:rPr>
              <w:t xml:space="preserve">Refer ALL Inquiries to:  Adam Robinson</w:t>
            </w:r>
          </w:p>
          <w:p w:rsidR="00000000" w:rsidDel="00000000" w:rsidP="00000000" w:rsidRDefault="00000000" w:rsidRPr="00000000" w14:paraId="00000015">
            <w:pPr>
              <w:widowControl w:val="0"/>
              <w:spacing w:line="240" w:lineRule="auto"/>
              <w:rPr>
                <w:sz w:val="24"/>
                <w:szCs w:val="24"/>
              </w:rPr>
            </w:pPr>
            <w:r w:rsidDel="00000000" w:rsidR="00000000" w:rsidRPr="00000000">
              <w:rPr>
                <w:sz w:val="24"/>
                <w:szCs w:val="24"/>
                <w:rtl w:val="0"/>
              </w:rPr>
              <w:t xml:space="preserve">Phone: (828) 456-2402    </w:t>
            </w:r>
          </w:p>
          <w:p w:rsidR="00000000" w:rsidDel="00000000" w:rsidP="00000000" w:rsidRDefault="00000000" w:rsidRPr="00000000" w14:paraId="00000016">
            <w:pPr>
              <w:widowControl w:val="0"/>
              <w:spacing w:line="240" w:lineRule="auto"/>
              <w:rPr>
                <w:sz w:val="24"/>
                <w:szCs w:val="24"/>
              </w:rPr>
            </w:pPr>
            <w:r w:rsidDel="00000000" w:rsidR="00000000" w:rsidRPr="00000000">
              <w:rPr>
                <w:sz w:val="24"/>
                <w:szCs w:val="24"/>
                <w:rtl w:val="0"/>
              </w:rPr>
              <w:t xml:space="preserve">Cell: (828) 508-4986</w:t>
            </w:r>
          </w:p>
          <w:p w:rsidR="00000000" w:rsidDel="00000000" w:rsidP="00000000" w:rsidRDefault="00000000" w:rsidRPr="00000000" w14:paraId="00000017">
            <w:pPr>
              <w:widowControl w:val="0"/>
              <w:spacing w:line="240" w:lineRule="auto"/>
              <w:rPr>
                <w:sz w:val="24"/>
                <w:szCs w:val="24"/>
              </w:rPr>
            </w:pPr>
            <w:r w:rsidDel="00000000" w:rsidR="00000000" w:rsidRPr="00000000">
              <w:rPr>
                <w:sz w:val="24"/>
                <w:szCs w:val="24"/>
                <w:rtl w:val="0"/>
              </w:rPr>
              <w:t xml:space="preserve">E-Mail:  adrobinson@haywood.k12.nc.us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4"/>
                <w:szCs w:val="24"/>
              </w:rPr>
            </w:pPr>
            <w:r w:rsidDel="00000000" w:rsidR="00000000" w:rsidRPr="00000000">
              <w:rPr>
                <w:b w:val="1"/>
                <w:sz w:val="24"/>
                <w:szCs w:val="24"/>
                <w:rtl w:val="0"/>
              </w:rPr>
              <w:t xml:space="preserve">Project Designer: Adam Robinson</w:t>
            </w:r>
            <w:r w:rsidDel="00000000" w:rsidR="00000000" w:rsidRPr="00000000">
              <w:rPr>
                <w:sz w:val="24"/>
                <w:szCs w:val="24"/>
                <w:rtl w:val="0"/>
              </w:rPr>
              <w:t xml:space="preserve">          </w:t>
            </w:r>
          </w:p>
          <w:p w:rsidR="00000000" w:rsidDel="00000000" w:rsidP="00000000" w:rsidRDefault="00000000" w:rsidRPr="00000000" w14:paraId="00000019">
            <w:pPr>
              <w:widowControl w:val="0"/>
              <w:spacing w:line="240" w:lineRule="auto"/>
              <w:rPr>
                <w:sz w:val="24"/>
                <w:szCs w:val="24"/>
              </w:rPr>
            </w:pPr>
            <w:r w:rsidDel="00000000" w:rsidR="00000000" w:rsidRPr="00000000">
              <w:rPr>
                <w:sz w:val="24"/>
                <w:szCs w:val="24"/>
                <w:rtl w:val="0"/>
              </w:rPr>
              <w:t xml:space="preserve">Phone: (828) 456-2402</w:t>
            </w:r>
          </w:p>
          <w:p w:rsidR="00000000" w:rsidDel="00000000" w:rsidP="00000000" w:rsidRDefault="00000000" w:rsidRPr="00000000" w14:paraId="0000001A">
            <w:pPr>
              <w:widowControl w:val="0"/>
              <w:spacing w:line="240" w:lineRule="auto"/>
              <w:rPr>
                <w:sz w:val="24"/>
                <w:szCs w:val="24"/>
              </w:rPr>
            </w:pPr>
            <w:r w:rsidDel="00000000" w:rsidR="00000000" w:rsidRPr="00000000">
              <w:rPr>
                <w:sz w:val="24"/>
                <w:szCs w:val="24"/>
                <w:rtl w:val="0"/>
              </w:rPr>
              <w:t xml:space="preserve">Cell: (828) 508-4986</w:t>
            </w:r>
          </w:p>
          <w:p w:rsidR="00000000" w:rsidDel="00000000" w:rsidP="00000000" w:rsidRDefault="00000000" w:rsidRPr="00000000" w14:paraId="0000001B">
            <w:pPr>
              <w:widowControl w:val="0"/>
              <w:spacing w:line="240" w:lineRule="auto"/>
              <w:rPr>
                <w:sz w:val="24"/>
                <w:szCs w:val="24"/>
              </w:rPr>
            </w:pPr>
            <w:r w:rsidDel="00000000" w:rsidR="00000000" w:rsidRPr="00000000">
              <w:rPr>
                <w:sz w:val="24"/>
                <w:szCs w:val="24"/>
                <w:rtl w:val="0"/>
              </w:rPr>
              <w:t xml:space="preserve">E-Mail:  adrobinson@haywood.k12.nc.us</w:t>
            </w:r>
          </w:p>
        </w:tc>
      </w:tr>
    </w:tb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2.20947265625" w:line="230.50878524780273" w:lineRule="auto"/>
        <w:ind w:left="7.9824066162109375" w:right="0.037841796875" w:firstLine="1.9763946533203125"/>
        <w:jc w:val="both"/>
        <w:rPr>
          <w:b w:val="1"/>
          <w:u w:val="single"/>
        </w:rPr>
      </w:pPr>
      <w:r w:rsidDel="00000000" w:rsidR="00000000" w:rsidRPr="00000000">
        <w:rPr>
          <w:b w:val="1"/>
          <w:sz w:val="32"/>
          <w:szCs w:val="32"/>
          <w:rtl w:val="0"/>
        </w:rPr>
        <w:br w:type="textWrapping"/>
      </w:r>
      <w:r w:rsidDel="00000000" w:rsidR="00000000" w:rsidRPr="00000000">
        <w:rPr>
          <w:b w:val="1"/>
          <w:u w:val="single"/>
          <w:rtl w:val="0"/>
        </w:rPr>
        <w:t xml:space="preserve">NOTICE TO OFFERER</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2.20947265625" w:line="230.50878524780273" w:lineRule="auto"/>
        <w:ind w:left="7.9824066162109375" w:right="0.037841796875" w:firstLine="1.9763946533203125"/>
        <w:jc w:val="both"/>
        <w:rPr>
          <w:b w:val="1"/>
          <w:u w:val="singl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2.20947265625" w:line="230.50878524780273" w:lineRule="auto"/>
        <w:ind w:left="7.9824066162109375" w:right="0.037841796875" w:firstLine="1.9763946533203125"/>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Sealed proposals subject to the conditions made a part hereof will be received in this office until </w:t>
      </w:r>
      <w:r w:rsidDel="00000000" w:rsidR="00000000" w:rsidRPr="00000000">
        <w:rPr>
          <w:b w:val="1"/>
          <w:i w:val="1"/>
          <w:highlight w:val="yellow"/>
          <w:u w:val="single"/>
          <w:rtl w:val="0"/>
        </w:rPr>
        <w:t xml:space="preserve">10</w:t>
      </w:r>
      <w:r w:rsidDel="00000000" w:rsidR="00000000" w:rsidRPr="00000000">
        <w:rPr>
          <w:rFonts w:ascii="Arial" w:cs="Arial" w:eastAsia="Arial" w:hAnsi="Arial"/>
          <w:b w:val="1"/>
          <w:i w:val="1"/>
          <w:smallCaps w:val="0"/>
          <w:strike w:val="0"/>
          <w:color w:val="000000"/>
          <w:highlight w:val="yellow"/>
          <w:u w:val="single"/>
          <w:vertAlign w:val="baseline"/>
          <w:rtl w:val="0"/>
        </w:rPr>
        <w:t xml:space="preserve">:00 </w:t>
      </w:r>
      <w:r w:rsidDel="00000000" w:rsidR="00000000" w:rsidRPr="00000000">
        <w:rPr>
          <w:b w:val="1"/>
          <w:i w:val="1"/>
          <w:highlight w:val="yellow"/>
          <w:u w:val="single"/>
          <w:rtl w:val="0"/>
        </w:rPr>
        <w:t xml:space="preserve">a</w:t>
      </w:r>
      <w:r w:rsidDel="00000000" w:rsidR="00000000" w:rsidRPr="00000000">
        <w:rPr>
          <w:rFonts w:ascii="Arial" w:cs="Arial" w:eastAsia="Arial" w:hAnsi="Arial"/>
          <w:b w:val="1"/>
          <w:i w:val="1"/>
          <w:smallCaps w:val="0"/>
          <w:strike w:val="0"/>
          <w:color w:val="000000"/>
          <w:highlight w:val="yellow"/>
          <w:u w:val="single"/>
          <w:vertAlign w:val="baseline"/>
          <w:rtl w:val="0"/>
        </w:rPr>
        <w:t xml:space="preserve">m EST on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 </w:t>
      </w:r>
      <w:r w:rsidDel="00000000" w:rsidR="00000000" w:rsidRPr="00000000">
        <w:rPr>
          <w:b w:val="1"/>
          <w:i w:val="1"/>
          <w:highlight w:val="yellow"/>
          <w:u w:val="single"/>
          <w:rtl w:val="0"/>
        </w:rPr>
        <w:t xml:space="preserve">Tuesday, June 1, 2021</w:t>
      </w:r>
      <w:r w:rsidDel="00000000" w:rsidR="00000000" w:rsidRPr="00000000">
        <w:rPr>
          <w:rFonts w:ascii="Arial" w:cs="Arial" w:eastAsia="Arial" w:hAnsi="Arial"/>
          <w:b w:val="1"/>
          <w:i w:val="1"/>
          <w:smallCaps w:val="0"/>
          <w:strike w:val="0"/>
          <w:color w:val="000000"/>
          <w:highlight w:val="yellow"/>
          <w:u w:val="single"/>
          <w:vertAlign w:val="baseline"/>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for furnishing all labor, materials, equipment, and services incidental and implied, for  completion of the project described herein.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2.20947265625" w:line="230.50878524780273" w:lineRule="auto"/>
        <w:ind w:left="7.9824066162109375" w:right="0.037841796875" w:firstLine="1.9763946533203125"/>
        <w:jc w:val="both"/>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2.20947265625" w:line="230.50878524780273" w:lineRule="auto"/>
        <w:ind w:left="7.9824066162109375" w:right="0.037841796875" w:firstLine="1.9763946533203125"/>
        <w:jc w:val="both"/>
        <w:rPr/>
      </w:pPr>
      <w:r w:rsidDel="00000000" w:rsidR="00000000" w:rsidRPr="00000000">
        <w:rPr>
          <w:rtl w:val="0"/>
        </w:rPr>
        <w:t xml:space="preserve">_____________________________________________________________________________________________</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36.01318359375" w:line="230.5091428756714" w:lineRule="auto"/>
        <w:ind w:left="5.566825866699219" w:right="0" w:firstLine="10.321197509765625"/>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PRE-BID MEETING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36.01318359375" w:line="230.5091428756714" w:lineRule="auto"/>
        <w:ind w:left="5.566825866699219" w:right="0" w:firstLine="10.321197509765625"/>
        <w:jc w:val="both"/>
        <w:rPr>
          <w:b w:val="1"/>
        </w:rPr>
      </w:pPr>
      <w:r w:rsidDel="00000000" w:rsidR="00000000" w:rsidRPr="00000000">
        <w:rPr>
          <w:b w:val="1"/>
          <w:rtl w:val="0"/>
        </w:rPr>
        <w:t xml:space="preserve">A </w:t>
      </w:r>
      <w:r w:rsidDel="00000000" w:rsidR="00000000" w:rsidRPr="00000000">
        <w:rPr>
          <w:b w:val="1"/>
          <w:highlight w:val="yellow"/>
          <w:rtl w:val="0"/>
        </w:rPr>
        <w:t xml:space="preserve">Mandatory Pre-Bid Meeting</w:t>
      </w:r>
      <w:r w:rsidDel="00000000" w:rsidR="00000000" w:rsidRPr="00000000">
        <w:rPr>
          <w:b w:val="1"/>
          <w:rtl w:val="0"/>
        </w:rPr>
        <w:t xml:space="preserve"> has been scheduled for Friday, May 21, 2021 at 10:00 am EST at Old Central Elementary K/1 Building, 62 Joy Lane, Waynesville, NC  28786.  All visitors will/meet check-in at the left side parking lot at the back of the Old School.</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36.01318359375" w:line="230.5091428756714" w:lineRule="auto"/>
        <w:ind w:left="5.566825866699219" w:right="0" w:firstLine="10.321197509765625"/>
        <w:jc w:val="both"/>
        <w:rPr>
          <w:b w:val="1"/>
        </w:rPr>
      </w:pPr>
      <w:r w:rsidDel="00000000" w:rsidR="00000000" w:rsidRPr="00000000">
        <w:rPr>
          <w:b w:val="1"/>
          <w:rtl w:val="0"/>
        </w:rPr>
        <w:t xml:space="preserve">_____________________________________________________________________________________________</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57.60986328125" w:line="229.41747665405273" w:lineRule="auto"/>
        <w:ind w:left="736.1075592041016" w:right="2713.4552001953125" w:hanging="728.3447265625"/>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SEND ALL </w:t>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SEALED</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PROPOSALS DIRECTLY TO THE ADDRESS SHOWN BELOW: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57.60986328125" w:line="229.41747665405273" w:lineRule="auto"/>
        <w:ind w:left="1456.1075592041016" w:right="2713.4552001953125" w:hanging="728.3447265625"/>
        <w:jc w:val="left"/>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Haywood County Schools Maintenance Department </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6.610107421875" w:line="240" w:lineRule="auto"/>
        <w:ind w:left="724.6884155273438" w:right="0" w:firstLine="0"/>
        <w:jc w:val="left"/>
        <w:rPr/>
      </w:pPr>
      <w:r w:rsidDel="00000000" w:rsidR="00000000" w:rsidRPr="00000000">
        <w:rPr>
          <w:rtl w:val="0"/>
        </w:rPr>
        <w:t xml:space="preserve">Attention:  Josh Mease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6.610107421875" w:line="240" w:lineRule="auto"/>
        <w:ind w:left="724.6884155273438"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401 Farmview Drive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2.7119445800781"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Waynesville, NC 28786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_____________________________________________________________________________________________</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THE PROCUREMENT PROCESS </w:t>
        <w:br w:type="textWrapping"/>
      </w:r>
    </w:p>
    <w:p w:rsidR="00000000" w:rsidDel="00000000" w:rsidP="00000000" w:rsidRDefault="00000000" w:rsidRPr="00000000" w14:paraId="00000031">
      <w:pPr>
        <w:jc w:val="both"/>
        <w:rPr/>
      </w:pPr>
      <w:r w:rsidDel="00000000" w:rsidR="00000000" w:rsidRPr="00000000">
        <w:rPr>
          <w:rtl w:val="0"/>
        </w:rPr>
        <w:t xml:space="preserve">The following is a general description of the process by which a firm will be selected to provide services.</w:t>
      </w:r>
    </w:p>
    <w:p w:rsidR="00000000" w:rsidDel="00000000" w:rsidP="00000000" w:rsidRDefault="00000000" w:rsidRPr="00000000" w14:paraId="00000032">
      <w:pPr>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br w:type="textWrapping"/>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Request for Proposals (RFP) is issued to prospective contractors. </w:t>
        <w:br w:type="textWrapping"/>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42.2869873046875" w:line="230.24701595306396" w:lineRule="auto"/>
        <w:ind w:left="6.212425231933594" w:right="5.85205078125" w:hanging="1.803588867187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Proposals in one original will be received from each offeror in a sealed envelope or package. Each original shall be signed and  dated by an official authorized to bind the firm. Unsigned proposals will not be considered.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33.8775634765625"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All proposals must be received by the issuing agency no later than the date and time specified on the cover sheet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of this RFP.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25.733642578125" w:line="229.44934844970703" w:lineRule="auto"/>
        <w:ind w:left="4.208412170410156" w:right="5.4736328125" w:hanging="2.20439910888671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At that date and time the proposals from each responding firm will be opened. Interested parties are cautioned that these costs  and their components are subject to further evaluation for completeness and correctness and therefore may not be an exact  indicator of an offeror’s pricing position. Proposals are confidential until such time that award has been made. Thereafter, the  Maintenance Department will furnish a bid tab upon request.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34.5428466796875" w:line="229.84800338745117" w:lineRule="auto"/>
        <w:ind w:left="5.611228942871094" w:right="5.777587890625" w:hanging="1.6032028198242188"/>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Proposals will be evaluated according to completeness, content, and experience with similar projects, ability of the offeror and  its staff, and cost. Award of a contract to one offeror does not mean that the other proposals lacked merit, but that, all factors  considered, the selected proposal was deemed most advantageous to Haywood County Board of Education.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34.20989990234375" w:line="229.8481321334839" w:lineRule="auto"/>
        <w:ind w:left="14.62921142578125" w:right="64.21875" w:hanging="7.815589904785156"/>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Offerors are cautioned that this is a request for offers, not a request to contract, and the Haywood County Board of Education reserves the unqualified right to reject any and all offers when such rejection is deemed to be in its best interest.</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20.040000915527344"/>
          <w:szCs w:val="20.04000091552734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20.040000915527344"/>
          <w:szCs w:val="20.040000915527344"/>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(NOTE: THIS PAGE MUST BE FULLY EXECUTED AND RETURNED FOR CONSIDER</w:t>
      </w:r>
      <w:r w:rsidDel="00000000" w:rsidR="00000000" w:rsidRPr="00000000">
        <w:rPr>
          <w:b w:val="1"/>
          <w:sz w:val="16"/>
          <w:szCs w:val="16"/>
          <w:rtl w:val="0"/>
        </w:rPr>
        <w:t xml:space="preserve">ATION</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OF PROPOSAL)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16"/>
          <w:szCs w:val="16"/>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color w:val="0000ff"/>
          <w:sz w:val="6"/>
          <w:szCs w:val="6"/>
          <w:u w:val="singl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color w:val="0000ff"/>
          <w:sz w:val="34.040000915527344"/>
          <w:szCs w:val="34.040000915527344"/>
        </w:rPr>
      </w:pPr>
      <w:r w:rsidDel="00000000" w:rsidR="00000000" w:rsidRPr="00000000">
        <w:rPr>
          <w:rFonts w:ascii="Arial" w:cs="Arial" w:eastAsia="Arial" w:hAnsi="Arial"/>
          <w:b w:val="1"/>
          <w:i w:val="0"/>
          <w:smallCaps w:val="0"/>
          <w:strike w:val="0"/>
          <w:color w:val="0000ff"/>
          <w:sz w:val="34.040000915527344"/>
          <w:szCs w:val="34.040000915527344"/>
          <w:u w:val="single"/>
          <w:shd w:fill="auto" w:val="clear"/>
          <w:vertAlign w:val="baseline"/>
          <w:rtl w:val="0"/>
        </w:rPr>
        <w:t xml:space="preserve">PROPOSAL FORM</w:t>
      </w:r>
      <w:r w:rsidDel="00000000" w:rsidR="00000000" w:rsidRPr="00000000">
        <w:rPr>
          <w:rFonts w:ascii="Arial" w:cs="Arial" w:eastAsia="Arial" w:hAnsi="Arial"/>
          <w:b w:val="1"/>
          <w:i w:val="0"/>
          <w:smallCaps w:val="0"/>
          <w:strike w:val="0"/>
          <w:color w:val="0000ff"/>
          <w:sz w:val="34.040000915527344"/>
          <w:szCs w:val="34.04000091552734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28.6497926712036" w:lineRule="auto"/>
        <w:ind w:left="804.2124176025391" w:right="860.716552734375" w:firstLine="0"/>
        <w:jc w:val="center"/>
        <w:rPr>
          <w:b w:val="1"/>
          <w:sz w:val="6"/>
          <w:szCs w:val="6"/>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6.0107421875" w:line="229.8480749130249" w:lineRule="auto"/>
        <w:ind w:left="639.8268890380859" w:right="687.97119140625"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b w:val="1"/>
          <w:sz w:val="20.040000915527344"/>
          <w:szCs w:val="20.040000915527344"/>
          <w:rtl w:val="0"/>
        </w:rPr>
        <w:t xml:space="preserve">OLD CENTRAL ELEMENTARY K/1 BUILDING ROOF TOP UNIT REPLACEMENT</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6.0107421875" w:line="229.8480749130249" w:lineRule="auto"/>
        <w:ind w:left="639.8268890380859" w:right="687.97119140625"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 RFP# </w:t>
      </w:r>
      <w:r w:rsidDel="00000000" w:rsidR="00000000" w:rsidRPr="00000000">
        <w:rPr>
          <w:b w:val="1"/>
          <w:sz w:val="20.040000915527344"/>
          <w:szCs w:val="20.040000915527344"/>
          <w:rtl w:val="0"/>
        </w:rPr>
        <w:t xml:space="preserve">16-21</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3.80859375"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DUE DATE: </w:t>
      </w:r>
      <w:r w:rsidDel="00000000" w:rsidR="00000000" w:rsidRPr="00000000">
        <w:rPr>
          <w:b w:val="1"/>
          <w:sz w:val="20.040000915527344"/>
          <w:szCs w:val="20.040000915527344"/>
          <w:rtl w:val="0"/>
        </w:rPr>
        <w:t xml:space="preserve">Tuesday, June 1, 2021</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 at </w:t>
      </w:r>
      <w:r w:rsidDel="00000000" w:rsidR="00000000" w:rsidRPr="00000000">
        <w:rPr>
          <w:b w:val="1"/>
          <w:sz w:val="20.040000915527344"/>
          <w:szCs w:val="20.040000915527344"/>
          <w:rtl w:val="0"/>
        </w:rPr>
        <w:t xml:space="preserve">10</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:00 </w:t>
      </w:r>
      <w:r w:rsidDel="00000000" w:rsidR="00000000" w:rsidRPr="00000000">
        <w:rPr>
          <w:b w:val="1"/>
          <w:sz w:val="20.040000915527344"/>
          <w:szCs w:val="20.040000915527344"/>
          <w:rtl w:val="0"/>
        </w:rPr>
        <w:t xml:space="preserve">a</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m EST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25.732421875" w:line="240" w:lineRule="auto"/>
        <w:ind w:left="14.02801513671875" w:right="0" w:firstLine="0"/>
        <w:jc w:val="left"/>
        <w:rPr>
          <w:rFonts w:ascii="Arial" w:cs="Arial" w:eastAsia="Arial" w:hAnsi="Arial"/>
          <w:b w:val="0"/>
          <w:i w:val="0"/>
          <w:smallCaps w:val="0"/>
          <w:strike w:val="0"/>
          <w:color w:val="000000"/>
          <w:sz w:val="18.040000915527344"/>
          <w:szCs w:val="18.040000915527344"/>
          <w:u w:val="none"/>
          <w:shd w:fill="auto" w:val="clear"/>
          <w:vertAlign w:val="baseline"/>
        </w:rPr>
      </w:pPr>
      <w:r w:rsidDel="00000000" w:rsidR="00000000" w:rsidRPr="00000000">
        <w:rPr>
          <w:rFonts w:ascii="Arial" w:cs="Arial" w:eastAsia="Arial" w:hAnsi="Arial"/>
          <w:b w:val="0"/>
          <w:i w:val="0"/>
          <w:smallCaps w:val="0"/>
          <w:strike w:val="0"/>
          <w:color w:val="000000"/>
          <w:sz w:val="18.040000915527344"/>
          <w:szCs w:val="18.040000915527344"/>
          <w:u w:val="none"/>
          <w:shd w:fill="auto" w:val="clear"/>
          <w:vertAlign w:val="baseline"/>
          <w:rtl w:val="0"/>
        </w:rPr>
        <w:t xml:space="preserve">By submitting this proposal, the potential contractor certifies the following: </w:t>
      </w:r>
      <w:r w:rsidDel="00000000" w:rsidR="00000000" w:rsidRPr="00000000">
        <w:rPr>
          <w:sz w:val="18.040000915527344"/>
          <w:szCs w:val="18.040000915527344"/>
          <w:rtl w:val="0"/>
        </w:rPr>
        <w:br w:type="textWrapping"/>
        <w:t xml:space="preserve">1. This proposal is signed by an authorized representative of the firm.</w:t>
        <w:br w:type="textWrapping"/>
        <w:t xml:space="preserve">2.  It can obtain and submit to the Owner insurance certificates as required within five (5) calendar days after notice of award.</w:t>
        <w:br w:type="textWrapping"/>
        <w:t xml:space="preserve">3.  The coast and availability of all equipment, materials, and supplies associated with performing the services described herein have been determined and included in the proposed cost.</w:t>
        <w:br w:type="textWrapping"/>
        <w:t xml:space="preserve">4.  All labor costs, direct and indirect, have been determined and included in the proposed cost.</w:t>
        <w:br w:type="textWrapping"/>
        <w:t xml:space="preserve">5.  The offeror has attended the conference (if applicable) or conducted a site visit and is aware of prevailing conditions associated with performing these services.</w:t>
        <w:br w:type="textWrapping"/>
        <w:t xml:space="preserve">6.  The potential contractor has read and understands the conditions set forth in the RFP and agrees to them with no exceptions.</w:t>
        <w:br w:type="textWrapping"/>
        <w:br w:type="textWrapping"/>
      </w:r>
      <w:r w:rsidDel="00000000" w:rsidR="00000000" w:rsidRPr="00000000">
        <w:rPr>
          <w:rFonts w:ascii="Arial" w:cs="Arial" w:eastAsia="Arial" w:hAnsi="Arial"/>
          <w:b w:val="0"/>
          <w:i w:val="0"/>
          <w:smallCaps w:val="0"/>
          <w:strike w:val="0"/>
          <w:color w:val="000000"/>
          <w:sz w:val="18.040000915527344"/>
          <w:szCs w:val="18.040000915527344"/>
          <w:u w:val="none"/>
          <w:shd w:fill="auto" w:val="clear"/>
          <w:vertAlign w:val="baseline"/>
          <w:rtl w:val="0"/>
        </w:rPr>
        <w:t xml:space="preserve">Therefore, in compliance with this Request for Proposals, and subject to all conditions herein, the undersigned offers and agrees,  if this proposal is accepted within 60 days (normally less) from the date of the opening, to furnish the subject services for a cost  not to exceed: </w:t>
      </w:r>
    </w:p>
    <w:p w:rsidR="00000000" w:rsidDel="00000000" w:rsidP="00000000" w:rsidRDefault="00000000" w:rsidRPr="00000000" w14:paraId="00000069">
      <w:pPr>
        <w:spacing w:line="240" w:lineRule="auto"/>
        <w:rPr>
          <w:b w:val="1"/>
          <w:sz w:val="20"/>
          <w:szCs w:val="20"/>
        </w:rPr>
      </w:pPr>
      <w:r w:rsidDel="00000000" w:rsidR="00000000" w:rsidRPr="00000000">
        <w:rPr>
          <w:b w:val="1"/>
          <w:sz w:val="20"/>
          <w:szCs w:val="20"/>
          <w:rtl w:val="0"/>
        </w:rPr>
        <w:t xml:space="preserve">_____________________________________________________________________________________________________</w:t>
      </w:r>
    </w:p>
    <w:p w:rsidR="00000000" w:rsidDel="00000000" w:rsidP="00000000" w:rsidRDefault="00000000" w:rsidRPr="00000000" w14:paraId="0000006A">
      <w:pPr>
        <w:widowControl w:val="0"/>
        <w:spacing w:before="235.2099609375" w:line="228.65100860595703" w:lineRule="auto"/>
        <w:ind w:left="10.821609497070312" w:right="6.937255859375" w:firstLine="3.6072158813476562"/>
        <w:jc w:val="both"/>
        <w:rPr>
          <w:sz w:val="20.040000915527344"/>
          <w:szCs w:val="20.040000915527344"/>
        </w:rPr>
      </w:pPr>
      <w:r w:rsidDel="00000000" w:rsidR="00000000" w:rsidRPr="00000000">
        <w:rPr>
          <w:b w:val="1"/>
          <w:sz w:val="20.040000915527344"/>
          <w:szCs w:val="20.040000915527344"/>
          <w:u w:val="single"/>
          <w:rtl w:val="0"/>
        </w:rPr>
        <w:t xml:space="preserve">JOB SPECIFICATIONS</w:t>
      </w:r>
      <w:r w:rsidDel="00000000" w:rsidR="00000000" w:rsidRPr="00000000">
        <w:rPr>
          <w:sz w:val="20.040000915527344"/>
          <w:szCs w:val="20.040000915527344"/>
          <w:rtl w:val="0"/>
        </w:rPr>
        <w:t xml:space="preserve">: See attached design specifications to replace the rooftop unit at the Old Central Elementary K/1 Building.</w:t>
      </w:r>
    </w:p>
    <w:p w:rsidR="00000000" w:rsidDel="00000000" w:rsidP="00000000" w:rsidRDefault="00000000" w:rsidRPr="00000000" w14:paraId="0000006B">
      <w:pPr>
        <w:widowControl w:val="0"/>
        <w:spacing w:before="235.2099609375" w:line="228.65100860595703" w:lineRule="auto"/>
        <w:ind w:left="10.821609497070312" w:right="6.937255859375" w:firstLine="3.6072158813476562"/>
        <w:jc w:val="both"/>
        <w:rPr>
          <w:sz w:val="20.040000915527344"/>
          <w:szCs w:val="20.040000915527344"/>
        </w:rPr>
      </w:pPr>
      <w:r w:rsidDel="00000000" w:rsidR="00000000" w:rsidRPr="00000000">
        <w:rPr>
          <w:sz w:val="20.040000915527344"/>
          <w:szCs w:val="20.040000915527344"/>
          <w:rtl w:val="0"/>
        </w:rPr>
        <w:t xml:space="preserve">___________________________________________________________________________________________________</w:t>
      </w:r>
    </w:p>
    <w:p w:rsidR="00000000" w:rsidDel="00000000" w:rsidP="00000000" w:rsidRDefault="00000000" w:rsidRPr="00000000" w14:paraId="0000006C">
      <w:pPr>
        <w:spacing w:line="240" w:lineRule="auto"/>
        <w:rPr>
          <w:b w:val="1"/>
          <w:sz w:val="20"/>
          <w:szCs w:val="20"/>
        </w:rPr>
      </w:pPr>
      <w:r w:rsidDel="00000000" w:rsidR="00000000" w:rsidRPr="00000000">
        <w:rPr>
          <w:rtl w:val="0"/>
        </w:rPr>
      </w:r>
    </w:p>
    <w:p w:rsidR="00000000" w:rsidDel="00000000" w:rsidP="00000000" w:rsidRDefault="00000000" w:rsidRPr="00000000" w14:paraId="0000006D">
      <w:pPr>
        <w:spacing w:line="240" w:lineRule="auto"/>
        <w:rPr>
          <w:b w:val="1"/>
          <w:sz w:val="20"/>
          <w:szCs w:val="20"/>
        </w:rPr>
      </w:pPr>
      <w:r w:rsidDel="00000000" w:rsidR="00000000" w:rsidRPr="00000000">
        <w:rPr>
          <w:b w:val="1"/>
          <w:sz w:val="20"/>
          <w:szCs w:val="20"/>
          <w:rtl w:val="0"/>
        </w:rPr>
        <w:t xml:space="preserve">BASE BID</w:t>
      </w:r>
    </w:p>
    <w:p w:rsidR="00000000" w:rsidDel="00000000" w:rsidP="00000000" w:rsidRDefault="00000000" w:rsidRPr="00000000" w14:paraId="0000006E">
      <w:pPr>
        <w:spacing w:line="240" w:lineRule="auto"/>
        <w:rPr>
          <w:b w:val="1"/>
          <w:sz w:val="20"/>
          <w:szCs w:val="20"/>
        </w:rPr>
      </w:pPr>
      <w:r w:rsidDel="00000000" w:rsidR="00000000" w:rsidRPr="00000000">
        <w:rPr>
          <w:rtl w:val="0"/>
        </w:rPr>
      </w:r>
    </w:p>
    <w:p w:rsidR="00000000" w:rsidDel="00000000" w:rsidP="00000000" w:rsidRDefault="00000000" w:rsidRPr="00000000" w14:paraId="0000006F">
      <w:pPr>
        <w:spacing w:line="240" w:lineRule="auto"/>
        <w:rPr>
          <w:b w:val="1"/>
          <w:sz w:val="20"/>
          <w:szCs w:val="20"/>
        </w:rPr>
      </w:pPr>
      <w:r w:rsidDel="00000000" w:rsidR="00000000" w:rsidRPr="00000000">
        <w:rPr>
          <w:b w:val="1"/>
          <w:sz w:val="20"/>
          <w:szCs w:val="20"/>
          <w:rtl w:val="0"/>
        </w:rPr>
        <w:t xml:space="preserve">$ ___________________________________________________dollars and __________/100     $_______________________</w:t>
      </w:r>
    </w:p>
    <w:p w:rsidR="00000000" w:rsidDel="00000000" w:rsidP="00000000" w:rsidRDefault="00000000" w:rsidRPr="00000000" w14:paraId="00000070">
      <w:pPr>
        <w:spacing w:line="240" w:lineRule="auto"/>
        <w:rPr>
          <w:b w:val="1"/>
          <w:sz w:val="16"/>
          <w:szCs w:val="16"/>
        </w:rPr>
      </w:pPr>
      <w:r w:rsidDel="00000000" w:rsidR="00000000" w:rsidRPr="00000000">
        <w:rPr>
          <w:b w:val="1"/>
          <w:sz w:val="16"/>
          <w:szCs w:val="16"/>
          <w:rtl w:val="0"/>
        </w:rPr>
        <w:t xml:space="preserve">(Full dollar amount in words)                                                                                                                                                     (Full dollar amount / numerically)</w:t>
      </w:r>
    </w:p>
    <w:p w:rsidR="00000000" w:rsidDel="00000000" w:rsidP="00000000" w:rsidRDefault="00000000" w:rsidRPr="00000000" w14:paraId="00000071">
      <w:pPr>
        <w:spacing w:line="240" w:lineRule="auto"/>
        <w:rPr>
          <w:b w:val="1"/>
          <w:sz w:val="16"/>
          <w:szCs w:val="16"/>
        </w:rPr>
      </w:pPr>
      <w:r w:rsidDel="00000000" w:rsidR="00000000" w:rsidRPr="00000000">
        <w:rPr>
          <w:rtl w:val="0"/>
        </w:rPr>
      </w:r>
    </w:p>
    <w:p w:rsidR="00000000" w:rsidDel="00000000" w:rsidP="00000000" w:rsidRDefault="00000000" w:rsidRPr="00000000" w14:paraId="00000072">
      <w:pPr>
        <w:spacing w:line="240" w:lineRule="auto"/>
        <w:rPr>
          <w:b w:val="1"/>
          <w:sz w:val="20"/>
          <w:szCs w:val="20"/>
        </w:rPr>
      </w:pPr>
      <w:r w:rsidDel="00000000" w:rsidR="00000000" w:rsidRPr="00000000">
        <w:rPr>
          <w:b w:val="1"/>
          <w:sz w:val="20"/>
          <w:szCs w:val="20"/>
          <w:rtl w:val="0"/>
        </w:rPr>
        <w:t xml:space="preserve">ALTERNATE BID</w:t>
      </w:r>
    </w:p>
    <w:p w:rsidR="00000000" w:rsidDel="00000000" w:rsidP="00000000" w:rsidRDefault="00000000" w:rsidRPr="00000000" w14:paraId="00000073">
      <w:pPr>
        <w:spacing w:line="240" w:lineRule="auto"/>
        <w:rPr>
          <w:b w:val="1"/>
          <w:sz w:val="20"/>
          <w:szCs w:val="20"/>
        </w:rPr>
      </w:pPr>
      <w:r w:rsidDel="00000000" w:rsidR="00000000" w:rsidRPr="00000000">
        <w:rPr>
          <w:rtl w:val="0"/>
        </w:rPr>
      </w:r>
    </w:p>
    <w:p w:rsidR="00000000" w:rsidDel="00000000" w:rsidP="00000000" w:rsidRDefault="00000000" w:rsidRPr="00000000" w14:paraId="00000074">
      <w:pPr>
        <w:spacing w:line="240" w:lineRule="auto"/>
        <w:rPr>
          <w:b w:val="1"/>
          <w:sz w:val="20"/>
          <w:szCs w:val="20"/>
        </w:rPr>
      </w:pPr>
      <w:r w:rsidDel="00000000" w:rsidR="00000000" w:rsidRPr="00000000">
        <w:rPr>
          <w:b w:val="1"/>
          <w:sz w:val="20"/>
          <w:szCs w:val="20"/>
          <w:rtl w:val="0"/>
        </w:rPr>
        <w:t xml:space="preserve">$ ___________________________________________________dollars and __________/100     $_______________________</w:t>
      </w:r>
    </w:p>
    <w:p w:rsidR="00000000" w:rsidDel="00000000" w:rsidP="00000000" w:rsidRDefault="00000000" w:rsidRPr="00000000" w14:paraId="00000075">
      <w:pPr>
        <w:spacing w:line="240" w:lineRule="auto"/>
        <w:rPr>
          <w:b w:val="1"/>
          <w:sz w:val="16"/>
          <w:szCs w:val="16"/>
        </w:rPr>
      </w:pPr>
      <w:r w:rsidDel="00000000" w:rsidR="00000000" w:rsidRPr="00000000">
        <w:rPr>
          <w:b w:val="1"/>
          <w:sz w:val="16"/>
          <w:szCs w:val="16"/>
          <w:rtl w:val="0"/>
        </w:rPr>
        <w:t xml:space="preserve">(Full dollar amount in words)                                                                                                                                                     (Full dollar amount / numerically)</w:t>
      </w:r>
    </w:p>
    <w:p w:rsidR="00000000" w:rsidDel="00000000" w:rsidP="00000000" w:rsidRDefault="00000000" w:rsidRPr="00000000" w14:paraId="00000076">
      <w:pPr>
        <w:spacing w:line="240" w:lineRule="auto"/>
        <w:rPr>
          <w:b w:val="1"/>
          <w:sz w:val="16"/>
          <w:szCs w:val="16"/>
        </w:rPr>
      </w:pPr>
      <w:r w:rsidDel="00000000" w:rsidR="00000000" w:rsidRPr="00000000">
        <w:rPr>
          <w:rtl w:val="0"/>
        </w:rPr>
      </w:r>
    </w:p>
    <w:p w:rsidR="00000000" w:rsidDel="00000000" w:rsidP="00000000" w:rsidRDefault="00000000" w:rsidRPr="00000000" w14:paraId="00000077">
      <w:pPr>
        <w:spacing w:line="240" w:lineRule="auto"/>
        <w:rPr>
          <w:b w:val="1"/>
          <w:sz w:val="20"/>
          <w:szCs w:val="20"/>
        </w:rPr>
      </w:pPr>
      <w:r w:rsidDel="00000000" w:rsidR="00000000" w:rsidRPr="00000000">
        <w:rPr>
          <w:b w:val="1"/>
          <w:sz w:val="20"/>
          <w:szCs w:val="20"/>
          <w:rtl w:val="0"/>
        </w:rPr>
        <w:t xml:space="preserve">ADDENDUM RECEIVED?          YES      NO</w:t>
      </w:r>
      <w:r w:rsidDel="00000000" w:rsidR="00000000" w:rsidRPr="00000000">
        <w:rPr>
          <w:rtl w:val="0"/>
        </w:rPr>
      </w:r>
    </w:p>
    <w:p w:rsidR="00000000" w:rsidDel="00000000" w:rsidP="00000000" w:rsidRDefault="00000000" w:rsidRPr="00000000" w14:paraId="00000078">
      <w:pPr>
        <w:spacing w:line="240" w:lineRule="auto"/>
        <w:rPr>
          <w:b w:val="1"/>
          <w:sz w:val="2"/>
          <w:szCs w:val="2"/>
        </w:rPr>
      </w:pPr>
      <w:r w:rsidDel="00000000" w:rsidR="00000000" w:rsidRPr="00000000">
        <w:rPr>
          <w:rtl w:val="0"/>
        </w:rPr>
      </w:r>
    </w:p>
    <w:p w:rsidR="00000000" w:rsidDel="00000000" w:rsidP="00000000" w:rsidRDefault="00000000" w:rsidRPr="00000000" w14:paraId="00000079">
      <w:pPr>
        <w:spacing w:line="240" w:lineRule="auto"/>
        <w:rPr>
          <w:b w:val="1"/>
          <w:sz w:val="2"/>
          <w:szCs w:val="2"/>
        </w:rPr>
      </w:pPr>
      <w:r w:rsidDel="00000000" w:rsidR="00000000" w:rsidRPr="00000000">
        <w:rPr>
          <w:rtl w:val="0"/>
        </w:rPr>
      </w:r>
    </w:p>
    <w:p w:rsidR="00000000" w:rsidDel="00000000" w:rsidP="00000000" w:rsidRDefault="00000000" w:rsidRPr="00000000" w14:paraId="0000007A">
      <w:pPr>
        <w:spacing w:line="240" w:lineRule="auto"/>
        <w:rPr>
          <w:b w:val="1"/>
          <w:sz w:val="2"/>
          <w:szCs w:val="2"/>
        </w:rPr>
      </w:pPr>
      <w:r w:rsidDel="00000000" w:rsidR="00000000" w:rsidRPr="00000000">
        <w:rPr>
          <w:rtl w:val="0"/>
        </w:rPr>
      </w:r>
    </w:p>
    <w:p w:rsidR="00000000" w:rsidDel="00000000" w:rsidP="00000000" w:rsidRDefault="00000000" w:rsidRPr="00000000" w14:paraId="0000007B">
      <w:pPr>
        <w:spacing w:line="240" w:lineRule="auto"/>
        <w:rPr>
          <w:b w:val="1"/>
          <w:sz w:val="2"/>
          <w:szCs w:val="2"/>
        </w:rPr>
      </w:pPr>
      <w:r w:rsidDel="00000000" w:rsidR="00000000" w:rsidRPr="00000000">
        <w:rPr>
          <w:rtl w:val="0"/>
        </w:rPr>
      </w:r>
    </w:p>
    <w:p w:rsidR="00000000" w:rsidDel="00000000" w:rsidP="00000000" w:rsidRDefault="00000000" w:rsidRPr="00000000" w14:paraId="0000007C">
      <w:pPr>
        <w:spacing w:line="240" w:lineRule="auto"/>
        <w:rPr>
          <w:b w:val="1"/>
          <w:sz w:val="20"/>
          <w:szCs w:val="20"/>
        </w:rPr>
      </w:pPr>
      <w:r w:rsidDel="00000000" w:rsidR="00000000" w:rsidRPr="00000000">
        <w:rPr>
          <w:rtl w:val="0"/>
        </w:rPr>
      </w:r>
    </w:p>
    <w:tbl>
      <w:tblPr>
        <w:tblStyle w:val="Table3"/>
        <w:tblW w:w="113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2880"/>
        <w:gridCol w:w="2340"/>
        <w:gridCol w:w="2925"/>
        <w:tblGridChange w:id="0">
          <w:tblGrid>
            <w:gridCol w:w="3240"/>
            <w:gridCol w:w="2880"/>
            <w:gridCol w:w="2340"/>
            <w:gridCol w:w="2925"/>
          </w:tblGrid>
        </w:tblGridChange>
      </w:tblGrid>
      <w:tr>
        <w:tc>
          <w:tcPr>
            <w:gridSpan w:val="2"/>
          </w:tcPr>
          <w:p w:rsidR="00000000" w:rsidDel="00000000" w:rsidP="00000000" w:rsidRDefault="00000000" w:rsidRPr="00000000" w14:paraId="0000007D">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OFFEROR/VENDOR:</w:t>
            </w:r>
          </w:p>
          <w:p w:rsidR="00000000" w:rsidDel="00000000" w:rsidP="00000000" w:rsidRDefault="00000000" w:rsidRPr="00000000" w14:paraId="0000007E">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F">
            <w:pPr>
              <w:spacing w:line="240" w:lineRule="auto"/>
              <w:jc w:val="both"/>
              <w:rPr>
                <w:rFonts w:ascii="Calibri" w:cs="Calibri" w:eastAsia="Calibri" w:hAnsi="Calibri"/>
                <w:b w:val="1"/>
                <w:sz w:val="20"/>
                <w:szCs w:val="20"/>
              </w:rPr>
            </w:pPr>
            <w:r w:rsidDel="00000000" w:rsidR="00000000" w:rsidRPr="00000000">
              <w:rPr>
                <w:rtl w:val="0"/>
              </w:rPr>
            </w:r>
          </w:p>
        </w:tc>
        <w:tc>
          <w:tcPr>
            <w:gridSpan w:val="2"/>
          </w:tcPr>
          <w:p w:rsidR="00000000" w:rsidDel="00000000" w:rsidP="00000000" w:rsidRDefault="00000000" w:rsidRPr="00000000" w14:paraId="00000081">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FEDERAL ID OR SOCIAL SECURITY NO.</w:t>
            </w:r>
          </w:p>
        </w:tc>
      </w:tr>
      <w:tr>
        <w:tc>
          <w:tcPr>
            <w:gridSpan w:val="2"/>
          </w:tcPr>
          <w:p w:rsidR="00000000" w:rsidDel="00000000" w:rsidP="00000000" w:rsidRDefault="00000000" w:rsidRPr="00000000" w14:paraId="00000083">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STREET ADDRESS:</w:t>
            </w:r>
          </w:p>
          <w:p w:rsidR="00000000" w:rsidDel="00000000" w:rsidP="00000000" w:rsidRDefault="00000000" w:rsidRPr="00000000" w14:paraId="00000084">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5">
            <w:pPr>
              <w:spacing w:line="240" w:lineRule="auto"/>
              <w:jc w:val="both"/>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87">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 BOX:        </w:t>
            </w:r>
          </w:p>
        </w:tc>
        <w:tc>
          <w:tcPr/>
          <w:p w:rsidR="00000000" w:rsidDel="00000000" w:rsidP="00000000" w:rsidRDefault="00000000" w:rsidRPr="00000000" w14:paraId="00000088">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ZIP:</w:t>
            </w:r>
          </w:p>
        </w:tc>
      </w:tr>
      <w:tr>
        <w:tc>
          <w:tcPr>
            <w:gridSpan w:val="2"/>
          </w:tcPr>
          <w:p w:rsidR="00000000" w:rsidDel="00000000" w:rsidP="00000000" w:rsidRDefault="00000000" w:rsidRPr="00000000" w14:paraId="00000089">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CITY &amp; STATE &amp; ZIP:</w:t>
            </w:r>
          </w:p>
          <w:p w:rsidR="00000000" w:rsidDel="00000000" w:rsidP="00000000" w:rsidRDefault="00000000" w:rsidRPr="00000000" w14:paraId="0000008A">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B">
            <w:pPr>
              <w:spacing w:line="240" w:lineRule="auto"/>
              <w:jc w:val="both"/>
              <w:rPr>
                <w:rFonts w:ascii="Calibri" w:cs="Calibri" w:eastAsia="Calibri" w:hAnsi="Calibri"/>
                <w:b w:val="1"/>
                <w:sz w:val="20"/>
                <w:szCs w:val="20"/>
              </w:rPr>
            </w:pPr>
            <w:r w:rsidDel="00000000" w:rsidR="00000000" w:rsidRPr="00000000">
              <w:rPr>
                <w:rtl w:val="0"/>
              </w:rPr>
            </w:r>
          </w:p>
        </w:tc>
        <w:tc>
          <w:tcPr>
            <w:gridSpan w:val="2"/>
          </w:tcPr>
          <w:p w:rsidR="00000000" w:rsidDel="00000000" w:rsidP="00000000" w:rsidRDefault="00000000" w:rsidRPr="00000000" w14:paraId="0000008D">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MBE STATUS:</w:t>
            </w:r>
          </w:p>
        </w:tc>
      </w:tr>
      <w:tr>
        <w:tc>
          <w:tcPr/>
          <w:p w:rsidR="00000000" w:rsidDel="00000000" w:rsidP="00000000" w:rsidRDefault="00000000" w:rsidRPr="00000000" w14:paraId="0000008F">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TELEPHONE NUMBER: </w:t>
            </w:r>
          </w:p>
          <w:p w:rsidR="00000000" w:rsidDel="00000000" w:rsidP="00000000" w:rsidRDefault="00000000" w:rsidRPr="00000000" w14:paraId="00000090">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1">
            <w:pPr>
              <w:spacing w:line="240" w:lineRule="auto"/>
              <w:jc w:val="both"/>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92">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FAX NUMBER: </w:t>
            </w:r>
          </w:p>
          <w:p w:rsidR="00000000" w:rsidDel="00000000" w:rsidP="00000000" w:rsidRDefault="00000000" w:rsidRPr="00000000" w14:paraId="00000093">
            <w:pPr>
              <w:spacing w:line="240" w:lineRule="auto"/>
              <w:jc w:val="both"/>
              <w:rPr>
                <w:rFonts w:ascii="Calibri" w:cs="Calibri" w:eastAsia="Calibri" w:hAnsi="Calibri"/>
                <w:b w:val="1"/>
                <w:sz w:val="20"/>
                <w:szCs w:val="20"/>
              </w:rPr>
            </w:pPr>
            <w:r w:rsidDel="00000000" w:rsidR="00000000" w:rsidRPr="00000000">
              <w:rPr>
                <w:rtl w:val="0"/>
              </w:rPr>
            </w:r>
          </w:p>
        </w:tc>
        <w:tc>
          <w:tcPr>
            <w:gridSpan w:val="2"/>
          </w:tcPr>
          <w:p w:rsidR="00000000" w:rsidDel="00000000" w:rsidP="00000000" w:rsidRDefault="00000000" w:rsidRPr="00000000" w14:paraId="00000094">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EMAIL:</w:t>
            </w:r>
          </w:p>
        </w:tc>
      </w:tr>
      <w:tr>
        <w:tc>
          <w:tcPr>
            <w:gridSpan w:val="2"/>
          </w:tcPr>
          <w:p w:rsidR="00000000" w:rsidDel="00000000" w:rsidP="00000000" w:rsidRDefault="00000000" w:rsidRPr="00000000" w14:paraId="00000096">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TYPED OR PRINTED NAME &amp; TITLE OF PERSON SIGNING:</w:t>
            </w:r>
          </w:p>
          <w:p w:rsidR="00000000" w:rsidDel="00000000" w:rsidP="00000000" w:rsidRDefault="00000000" w:rsidRPr="00000000" w14:paraId="00000097">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8">
            <w:pPr>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9">
            <w:pPr>
              <w:spacing w:line="240" w:lineRule="auto"/>
              <w:jc w:val="both"/>
              <w:rPr>
                <w:rFonts w:ascii="Calibri" w:cs="Calibri" w:eastAsia="Calibri" w:hAnsi="Calibri"/>
                <w:b w:val="1"/>
                <w:sz w:val="20"/>
                <w:szCs w:val="20"/>
              </w:rPr>
            </w:pPr>
            <w:r w:rsidDel="00000000" w:rsidR="00000000" w:rsidRPr="00000000">
              <w:rPr>
                <w:rtl w:val="0"/>
              </w:rPr>
            </w:r>
          </w:p>
        </w:tc>
        <w:tc>
          <w:tcPr>
            <w:gridSpan w:val="2"/>
          </w:tcPr>
          <w:p w:rsidR="00000000" w:rsidDel="00000000" w:rsidP="00000000" w:rsidRDefault="00000000" w:rsidRPr="00000000" w14:paraId="0000009B">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TYPE &amp; LICENSE #:</w:t>
            </w:r>
          </w:p>
        </w:tc>
      </w:tr>
      <w:tr>
        <w:tc>
          <w:tcPr>
            <w:gridSpan w:val="2"/>
          </w:tcPr>
          <w:p w:rsidR="00000000" w:rsidDel="00000000" w:rsidP="00000000" w:rsidRDefault="00000000" w:rsidRPr="00000000" w14:paraId="0000009D">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AUTHORIZED SIGNATURE: </w:t>
            </w:r>
          </w:p>
          <w:p w:rsidR="00000000" w:rsidDel="00000000" w:rsidP="00000000" w:rsidRDefault="00000000" w:rsidRPr="00000000" w14:paraId="0000009E">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F">
            <w:pPr>
              <w:tabs>
                <w:tab w:val="left" w:pos="4185"/>
              </w:tabs>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tc>
        <w:tc>
          <w:tcPr>
            <w:gridSpan w:val="2"/>
          </w:tcPr>
          <w:p w:rsidR="00000000" w:rsidDel="00000000" w:rsidP="00000000" w:rsidRDefault="00000000" w:rsidRPr="00000000" w14:paraId="000000A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w:t>
            </w:r>
          </w:p>
          <w:p w:rsidR="00000000" w:rsidDel="00000000" w:rsidP="00000000" w:rsidRDefault="00000000" w:rsidRPr="00000000" w14:paraId="000000A2">
            <w:pPr>
              <w:tabs>
                <w:tab w:val="left" w:pos="4185"/>
              </w:tabs>
              <w:spacing w:line="240" w:lineRule="auto"/>
              <w:jc w:val="both"/>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966.1331176757812" w:line="240" w:lineRule="auto"/>
        <w:ind w:left="0" w:right="0" w:firstLine="0"/>
        <w:jc w:val="center"/>
        <w:rPr>
          <w:b w:val="1"/>
          <w:sz w:val="20.040000915527344"/>
          <w:szCs w:val="20.040000915527344"/>
        </w:rPr>
      </w:pPr>
      <w:r w:rsidDel="00000000" w:rsidR="00000000" w:rsidRPr="00000000">
        <w:rPr>
          <w:b w:val="1"/>
          <w:sz w:val="20.040000915527344"/>
          <w:szCs w:val="20.040000915527344"/>
          <w:rtl w:val="0"/>
        </w:rPr>
        <w:t xml:space="preserve">E</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ND OF PROPOSAL FORM</w:t>
      </w:r>
      <w:r w:rsidDel="00000000" w:rsidR="00000000" w:rsidRPr="00000000">
        <w:rPr>
          <w:rtl w:val="0"/>
        </w:rPr>
      </w:r>
    </w:p>
    <w:p w:rsidR="00000000" w:rsidDel="00000000" w:rsidP="00000000" w:rsidRDefault="00000000" w:rsidRPr="00000000" w14:paraId="000000A5">
      <w:pPr>
        <w:widowControl w:val="0"/>
        <w:spacing w:before="6.0107421875" w:line="229.8480749130249" w:lineRule="auto"/>
        <w:ind w:left="639.8268890380859" w:right="687.97119140625" w:firstLine="0"/>
        <w:jc w:val="center"/>
        <w:rPr>
          <w:b w:val="1"/>
          <w:sz w:val="26.040000915527344"/>
          <w:szCs w:val="26.040000915527344"/>
        </w:rPr>
      </w:pPr>
      <w:r w:rsidDel="00000000" w:rsidR="00000000" w:rsidRPr="00000000">
        <w:rPr>
          <w:b w:val="1"/>
          <w:sz w:val="26.040000915527344"/>
          <w:szCs w:val="26.040000915527344"/>
          <w:rtl w:val="0"/>
        </w:rPr>
        <w:t xml:space="preserve">OLD CENTRAL ELEMENTARY K/1 BUILDING ROOF TOP UNIT REPLACEMENT</w:t>
      </w:r>
    </w:p>
    <w:p w:rsidR="00000000" w:rsidDel="00000000" w:rsidP="00000000" w:rsidRDefault="00000000" w:rsidRPr="00000000" w14:paraId="000000A6">
      <w:pPr>
        <w:widowControl w:val="0"/>
        <w:spacing w:before="6.0107421875" w:line="229.8480749130249" w:lineRule="auto"/>
        <w:ind w:left="639.8268890380859" w:right="687.97119140625" w:firstLine="0"/>
        <w:jc w:val="center"/>
        <w:rPr>
          <w:b w:val="1"/>
          <w:sz w:val="26.040000915527344"/>
          <w:szCs w:val="26.040000915527344"/>
        </w:rPr>
      </w:pPr>
      <w:r w:rsidDel="00000000" w:rsidR="00000000" w:rsidRPr="00000000">
        <w:rPr>
          <w:b w:val="1"/>
          <w:sz w:val="26.040000915527344"/>
          <w:szCs w:val="26.040000915527344"/>
          <w:rtl w:val="0"/>
        </w:rPr>
        <w:t xml:space="preserve"> RFP# 16-21</w:t>
      </w:r>
    </w:p>
    <w:p w:rsidR="00000000" w:rsidDel="00000000" w:rsidP="00000000" w:rsidRDefault="00000000" w:rsidRPr="00000000" w14:paraId="000000A7">
      <w:pPr>
        <w:widowControl w:val="0"/>
        <w:spacing w:before="6.0107421875" w:line="229.8480749130249" w:lineRule="auto"/>
        <w:ind w:left="639.8268890380859" w:right="687.97119140625" w:firstLine="0"/>
        <w:jc w:val="center"/>
        <w:rPr>
          <w:b w:val="1"/>
          <w:sz w:val="24.040000915527344"/>
          <w:szCs w:val="24.040000915527344"/>
        </w:rPr>
      </w:pPr>
      <w:r w:rsidDel="00000000" w:rsidR="00000000" w:rsidRPr="00000000">
        <w:rPr>
          <w:b w:val="1"/>
          <w:sz w:val="24.040000915527344"/>
          <w:szCs w:val="24.040000915527344"/>
          <w:rtl w:val="0"/>
        </w:rPr>
        <w:t xml:space="preserve"> </w:t>
      </w:r>
    </w:p>
    <w:p w:rsidR="00000000" w:rsidDel="00000000" w:rsidP="00000000" w:rsidRDefault="00000000" w:rsidRPr="00000000" w14:paraId="000000A8">
      <w:pPr>
        <w:widowControl w:val="0"/>
        <w:spacing w:before="236.01318359375" w:line="230.5091428756714" w:lineRule="auto"/>
        <w:ind w:left="5.566825866699219" w:firstLine="10.321197509765625"/>
        <w:jc w:val="both"/>
        <w:rPr>
          <w:b w:val="1"/>
          <w:sz w:val="20"/>
          <w:szCs w:val="20"/>
        </w:rPr>
      </w:pPr>
      <w:r w:rsidDel="00000000" w:rsidR="00000000" w:rsidRPr="00000000">
        <w:rPr>
          <w:b w:val="1"/>
          <w:sz w:val="20"/>
          <w:szCs w:val="20"/>
          <w:u w:val="single"/>
          <w:rtl w:val="0"/>
        </w:rPr>
        <w:t xml:space="preserve">PRE-BID MEETING:</w:t>
      </w:r>
      <w:r w:rsidDel="00000000" w:rsidR="00000000" w:rsidRPr="00000000">
        <w:rPr>
          <w:sz w:val="20"/>
          <w:szCs w:val="20"/>
          <w:rtl w:val="0"/>
        </w:rPr>
        <w:t xml:space="preserve">  </w:t>
      </w:r>
      <w:r w:rsidDel="00000000" w:rsidR="00000000" w:rsidRPr="00000000">
        <w:rPr>
          <w:b w:val="1"/>
          <w:sz w:val="20"/>
          <w:szCs w:val="20"/>
          <w:rtl w:val="0"/>
        </w:rPr>
        <w:t xml:space="preserve">A </w:t>
      </w:r>
      <w:r w:rsidDel="00000000" w:rsidR="00000000" w:rsidRPr="00000000">
        <w:rPr>
          <w:b w:val="1"/>
          <w:sz w:val="20"/>
          <w:szCs w:val="20"/>
          <w:highlight w:val="yellow"/>
          <w:rtl w:val="0"/>
        </w:rPr>
        <w:t xml:space="preserve">Mandatory Pre-Bid Meeting</w:t>
      </w:r>
      <w:r w:rsidDel="00000000" w:rsidR="00000000" w:rsidRPr="00000000">
        <w:rPr>
          <w:b w:val="1"/>
          <w:sz w:val="20"/>
          <w:szCs w:val="20"/>
          <w:rtl w:val="0"/>
        </w:rPr>
        <w:t xml:space="preserve"> has been scheduled for Friday, May 21, 2021 at 10:00 am EST at Old Central Elementary K/1 Building, 62 Joy Lane, Waynesville, NC  28786.  All visitors will/meet check-in at the left side parking lot at the back of the Old School.</w:t>
      </w:r>
    </w:p>
    <w:p w:rsidR="00000000" w:rsidDel="00000000" w:rsidP="00000000" w:rsidRDefault="00000000" w:rsidRPr="00000000" w14:paraId="000000A9">
      <w:pPr>
        <w:widowControl w:val="0"/>
        <w:spacing w:before="235.2099609375" w:line="228.65100860595703" w:lineRule="auto"/>
        <w:ind w:left="10.821609497070312" w:right="6.937255859375" w:firstLine="3.6072158813476562"/>
        <w:jc w:val="both"/>
        <w:rPr>
          <w:sz w:val="20.040000915527344"/>
          <w:szCs w:val="20.040000915527344"/>
        </w:rPr>
      </w:pPr>
      <w:r w:rsidDel="00000000" w:rsidR="00000000" w:rsidRPr="00000000">
        <w:rPr>
          <w:b w:val="1"/>
          <w:sz w:val="20.040000915527344"/>
          <w:szCs w:val="20.040000915527344"/>
          <w:u w:val="single"/>
          <w:rtl w:val="0"/>
        </w:rPr>
        <w:t xml:space="preserve">JOB SPECIFICATIONS</w:t>
      </w:r>
      <w:r w:rsidDel="00000000" w:rsidR="00000000" w:rsidRPr="00000000">
        <w:rPr>
          <w:sz w:val="20.040000915527344"/>
          <w:szCs w:val="20.040000915527344"/>
          <w:rtl w:val="0"/>
        </w:rPr>
        <w:t xml:space="preserve">: See attached design specifications for replacing the rooftop unit on the Old Central Elementary K/1 Building.</w:t>
      </w: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35.2099609375" w:line="228.65100860595703" w:lineRule="auto"/>
        <w:ind w:left="0" w:right="6.937255859375" w:firstLine="0"/>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SCOPE</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Work shall consist of furnishing all labor, materials, equipment and services, incidental and implied, for this job. All items  not specifically mentioned in the specifications, but which are obviously required to make the renovations complete, shall be  included automatically.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34.710693359375" w:line="240" w:lineRule="auto"/>
        <w:ind w:left="8.016014099121094" w:right="0" w:firstLine="0"/>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QUESTIONS</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Questions that are technical in nature shall be directed to Josh Mease, Maintenance Director at (828) 734-5570.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26.932373046875" w:line="228.65100860595703" w:lineRule="auto"/>
        <w:ind w:left="6.412811279296875" w:right="6.13525390625" w:firstLine="1.6032028198242188"/>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QUALIFICATIONS</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All bidders are required to have at least three (3) years of experience and supply three (3) references in this  area if asked for them.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36.409912109375" w:line="229.36959743499756" w:lineRule="auto"/>
        <w:ind w:left="2.0040130615234375" w:right="5.5029296875" w:firstLine="6.613197326660156"/>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CONTRACTOR’S RESPONSIBILITY</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The Contractor shall be responsible for the construction site during the performance of the  work. The Contractor shall be responsible for any and all damages to persons and property during the performance of the work and shall further provide all necessary safety measures and shall fully comply with all federal state and local laws, building rules,  rules and regulations to prevent accidents or injury to persons or property on or about the location of the work site. This is to  include OSHA 1910, General Construction, or those regulations mandated by these specifications. Special attention shall be  made to proper barricading of the work area.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34.609375" w:line="229.24993515014648" w:lineRule="auto"/>
        <w:ind w:left="10.821609497070312" w:right="6.4794921875" w:hanging="3.80760192871093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SAFETY REGULATIONS: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 Contractor shall adhere to the rules, regulations and interpretations of all state, federal and local  laws, which pertain to works and site safety. This is to include OSHA 1910, General Construction, or those regulations mandated  by these specifications.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35.9100341796875" w:line="229.58230018615723" w:lineRule="auto"/>
        <w:ind w:left="6.212425231933594" w:right="5.611572265625" w:firstLine="1.80358886718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CODES: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All work shall be done in accordance with the specifications and shall comply with North Carolina Building Code,  Underwriters' Rules and Regulations and Federal, State and Local Regulations covering work of this nature. Whenever drawings  or specifications are in excess of such laws, codes and regulations, the specifications shall hold. All equipment shall have U. L.  labels attached.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34.432373046875" w:line="229.84838962554932" w:lineRule="auto"/>
        <w:ind w:left="2.0040130615234375" w:right="5.19775390625" w:firstLine="12.424812316894531"/>
        <w:jc w:val="both"/>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PERMITS: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 Contractor shall hold the appropriate license for work to be performed and shall secure all permits required for  the job completion, obtain and deliver </w:t>
      </w:r>
      <w:r w:rsidDel="00000000" w:rsidR="00000000" w:rsidRPr="00000000">
        <w:rPr>
          <w:sz w:val="20.040000915527344"/>
          <w:szCs w:val="20.040000915527344"/>
          <w:rtl w:val="0"/>
        </w:rPr>
        <w:t xml:space="preserve">to the Owner</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all certification of inspection issued by the authorities having jurisdiction and  roofing material manufacturer. Contractor is responsible for paying all costs associated with Haywood County building permits.  </w:t>
      </w: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All final certificates must be delivered </w:t>
      </w:r>
      <w:r w:rsidDel="00000000" w:rsidR="00000000" w:rsidRPr="00000000">
        <w:rPr>
          <w:b w:val="1"/>
          <w:sz w:val="20.040000915527344"/>
          <w:szCs w:val="20.040000915527344"/>
          <w:u w:val="single"/>
          <w:rtl w:val="0"/>
        </w:rPr>
        <w:t xml:space="preserve">to the owner</w:t>
      </w: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 prior to request for final payment.</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33.0096435546875" w:line="229.60859298706055" w:lineRule="auto"/>
        <w:ind w:left="2.0040130615234375" w:right="5.01953125" w:firstLine="5.00999450683593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SCHOOL SECURITY &amp; ACCESS: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Security, safety and protection of the instructional environment are priority concerns of  Haywood County Schools. The Contractor shall confine activities to the work area and shall not engage or interact with students,  teachers or staff that </w:t>
      </w:r>
      <w:r w:rsidDel="00000000" w:rsidR="00000000" w:rsidRPr="00000000">
        <w:rPr>
          <w:sz w:val="20.040000915527344"/>
          <w:szCs w:val="20.040000915527344"/>
          <w:rtl w:val="0"/>
        </w:rPr>
        <w:t xml:space="preserve">are not</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designated as contact personnel. The Contractor shall screen all employees on-site; and, at the  request of the Owner, provide documentation that employees and subcontractors meet standards. The Owner, school staff and  Contractor shall designate contact personnel and provide contact information to assist in the resolution of any logistical or safety  issues beforehand, or that may arise during construction.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34.4097900390625" w:line="229.44900512695312" w:lineRule="auto"/>
        <w:ind w:left="2.0040130615234375" w:right="5.262451171875" w:firstLine="5.00999450683593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SCHEDULING: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 Contractor must submit a precise time schedule as to when specific work will occur in specific areas within  the building. This will be used to coordinate the work with the occupants of the building. The Maintenance Director, may alter the  schedule at any time to maintain the work process within the facility. Work must be scheduled during hours that are acceptable  to the Haywood County Board of Education and shall not incur any additional cost due to scheduling.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34.54315185546875" w:line="229.68850135803223" w:lineRule="auto"/>
        <w:ind w:left="6.412811279296875" w:right="4.9951171875" w:hanging="4.007987976074219"/>
        <w:jc w:val="both"/>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WORKERS ON THE JOB: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All employees of the Contractor shall, while on Haywood County Board of Education property, must  act in a professional and courteous manner. All workers shall be expected to wear shirts while on Board property. Also, all  employees of the Contractor must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sign in</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in the main office upon entering the facility and must "sign out" upon leaving the  property. Any employee of the Contractor may be told to leave the property by the Maintenance Director if they do not follow these  procedures. The employee shall be replaced with another at no additional cost to the Haywood County Board of Education</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  NOTE: There needs to be one person on each site that speaks fluent English.</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29.44864749908447" w:lineRule="auto"/>
        <w:ind w:left="2.0040130615234375" w:right="5.5078125" w:firstLine="15.430793762207031"/>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In accordance with G.S. 14-208.18, all persons who (1) are required to register under the Sex Offender and Public Protection  Program and (2) have been convicted of certain sexually violent offences or any offense where the victim was under the age of  16 years at the time of the offense are expressly forbidden to knowingly be present on any property owned or operated by the  school system, including school buildings, athletic fields, playgrounds, parking lots, school buses, activity buses or other property  of any kind for any reason, including attendance at sporting events or other school related functions, whether before, during or  after school hours. It is the responsibility of the contractor or vendor that their employees and subcontractors are in accordance  with G.S. 14-208.18.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34.542236328125" w:line="229.44864749908447" w:lineRule="auto"/>
        <w:ind w:left="6.212425231933594" w:right="8.553466796875" w:firstLine="8.2164001464843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PRICE ADJUSTMENTS: (TERM CONTRACTS ONLY):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Any price changes, downwards or upwards, which might be permitted  during the contract period must be general, either by reason of market change or on the part of the contractor to the other  customers.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34.54345703125" w:line="229.8474884033203" w:lineRule="auto"/>
        <w:ind w:left="732.2243499755859" w:right="5.916748046875" w:hanging="365.81153869628906"/>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Notification: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Must be given to Haywood County Schools, in writing, concerning any proposed price adjustments. Such</w:t>
      </w:r>
      <w:r w:rsidDel="00000000" w:rsidR="00000000" w:rsidRPr="00000000">
        <w:rPr>
          <w:sz w:val="20.040000915527344"/>
          <w:szCs w:val="20.040000915527344"/>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notifications shall be accompanied </w:t>
      </w:r>
      <w:r w:rsidDel="00000000" w:rsidR="00000000" w:rsidRPr="00000000">
        <w:rPr>
          <w:sz w:val="20.040000915527344"/>
          <w:szCs w:val="20.040000915527344"/>
          <w:rtl w:val="0"/>
        </w:rPr>
        <w:t xml:space="preserve">by a copy</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sz w:val="20.040000915527344"/>
          <w:szCs w:val="20.040000915527344"/>
          <w:rtl w:val="0"/>
        </w:rPr>
        <w:t xml:space="preserve">of the manufacturer's</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official notice or other acceptable evidence that the change  is general in nature.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3.81103515625" w:line="229.54861164093018" w:lineRule="auto"/>
        <w:ind w:left="367.21435546875" w:right="5.582275390625" w:firstLine="0"/>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Decreases: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Haywood County Schools shall receive full proportionate benefit immediately at any time during the contract. c) </w:t>
      </w: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Increases: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Consumer Price Index (CPI):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Contract prices for equipment and/or service will remain firm through June  30, 2021. Contractors must request price adjustments, in writing 30 days prior to the renewal date. If a Contractor fails  to request CPI price adjustment 30 days prior to the adjustment date, the adjustment will be effective 30 days after  Haywood County Schools receives their written request. Price adjustments will be made in accordance with the  percentage change in the U.S Department of Labor Consumer Price Index (CPI-U) for all urban consumers, all items,  </w:t>
      </w:r>
      <w:r w:rsidDel="00000000" w:rsidR="00000000" w:rsidRPr="00000000">
        <w:rPr>
          <w:sz w:val="20.040000915527344"/>
          <w:szCs w:val="20.040000915527344"/>
          <w:rtl w:val="0"/>
        </w:rPr>
        <w:t xml:space="preserve">and the southern</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region. The price adjustment rate will be determined by comparing the percentage difference between the CPI  in effect for the base yearly average (January through December beginning the year 2020); and each (January through  December) thereafter. The percentage difference between those two (2) CPI issues will be the price adjustment rage. No retroactive contract price adjustments will be allowed. All bidders will be capped with a 3% maximum price increase.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3.81103515625" w:line="229.54861164093018" w:lineRule="auto"/>
        <w:ind w:left="367.21435546875" w:right="5.582275390625" w:firstLine="0"/>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 </w:t>
      </w: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Invoices:</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It is understood and agreed that orders will be shipped at the established contract prices in effect on dates  orders are placed. Invoicing at variances with this provision will subject the contract to cancellation. Applicable North  Carolina sales tax shall be invoices as a separate item.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35.743408203125" w:line="229.24993515014648" w:lineRule="auto"/>
        <w:ind w:left="14.428825378417969" w:right="6.197509765625" w:hanging="0.2003860473632812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EQUIPMENT AND TOOLS: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 Contractor shall use no equipment or tools that are owned by the Haywood County Board of  Education. Also, the contractor except for opening locked gates, doors, etc., and giving directions shall utilize no employees of  Haywood County Schools. Questions of a technical nature shall be directed to the Maintenance Director.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34.70947265625" w:line="229.8487901687622" w:lineRule="auto"/>
        <w:ind w:left="12.22442626953125" w:right="68.028564453125" w:firstLine="0.8015823364257812"/>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MATERIALS: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No materials shall be stored on site and the Haywood County Board of Education is not responsible for any materials, equipment or tools lost or stolen from the site. Any materials needed to complete the job shall be included in the bid.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34.6099853515625" w:line="229.24963474273682" w:lineRule="auto"/>
        <w:ind w:left="6.212425231933594" w:right="5.225830078125" w:firstLine="1.80358886718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CLEAN UP: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 area of work shall be cleaned daily so that the Haywood County Board of Education shall not incur any additional  costs to make the area suitable for the educational process. Also, the Contractor shall utilize no trash receptacles or dumpsters  owned by the Haywood County Board of Education. All trash and debris shall be properly disposed of off the property.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35.9100341796875" w:line="229.44934844970703" w:lineRule="auto"/>
        <w:ind w:left="2.0040130615234375" w:right="5.648193359375" w:firstLine="12.424812316894531"/>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PERFORMANCE OF WORK: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All work shall be performed at the highest level of quality. The Owner shall be responsible for  determining the quality of work, and may notify the Contractor </w:t>
      </w:r>
      <w:r w:rsidDel="00000000" w:rsidR="00000000" w:rsidRPr="00000000">
        <w:rPr>
          <w:sz w:val="20.040000915527344"/>
          <w:szCs w:val="20.040000915527344"/>
          <w:rtl w:val="0"/>
        </w:rPr>
        <w:t xml:space="preserve">of the same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ANY WORK COMPLETED THAT IS NOT SUITABLE  TO THE OWNER SHALL BE REPEATED BY THE CONTRACTOR AT NO COST TO THE OWNER.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Any damage to existing  </w:t>
      </w:r>
      <w:r w:rsidDel="00000000" w:rsidR="00000000" w:rsidRPr="00000000">
        <w:rPr>
          <w:sz w:val="20.040000915527344"/>
          <w:szCs w:val="20.040000915527344"/>
          <w:rtl w:val="0"/>
        </w:rPr>
        <w:t xml:space="preserve">areas</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or utilities will be the responsibility of the Contractor.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NO EXCEPTIONS</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34.5428466796875" w:line="240" w:lineRule="auto"/>
        <w:ind w:left="2.4048233032226562" w:right="0" w:firstLine="0"/>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WARRANTY: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All labor, materials, equipment and services shall be warranted for one year from acceptance of job.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26.9329833984375" w:line="229.8481321334839" w:lineRule="auto"/>
        <w:ind w:left="1.2024307250976562" w:right="8.1689453125" w:firstLine="6.8135833740234375"/>
        <w:jc w:val="both"/>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Contractor must adhere to the guidelines within these specifications; failure to do so will result in default of payment by  the Haywood County Board of Education and/or cancellation of this contract.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464.6099853515625"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The Haywood County Boards of Education reserves the right to reject any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or all bids for any or no reason, and to waive informalities</w:t>
      </w:r>
      <w:r w:rsidDel="00000000" w:rsidR="00000000" w:rsidRPr="00000000">
        <w:rPr>
          <w:rFonts w:ascii="Arial" w:cs="Arial" w:eastAsia="Arial" w:hAnsi="Arial"/>
          <w:b w:val="1"/>
          <w:i w:val="1"/>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rFonts w:ascii="Arial" w:cs="Arial" w:eastAsia="Arial" w:hAnsi="Arial"/>
          <w:b w:val="1"/>
          <w:i w:val="1"/>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1"/>
          <w:smallCaps w:val="0"/>
          <w:strike w:val="0"/>
          <w:color w:val="000000"/>
          <w:sz w:val="20.040000915527344"/>
          <w:szCs w:val="20.040000915527344"/>
          <w:u w:val="none"/>
          <w:shd w:fill="auto" w:val="clear"/>
          <w:vertAlign w:val="baseline"/>
          <w:rtl w:val="0"/>
        </w:rPr>
        <w:t xml:space="preserve">END OF RFP</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C6">
      <w:pPr>
        <w:widowControl w:val="0"/>
        <w:spacing w:before="6.0107421875" w:line="229.8480749130249" w:lineRule="auto"/>
        <w:ind w:left="639.8268890380859" w:right="687.97119140625"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C7">
      <w:pPr>
        <w:widowControl w:val="0"/>
        <w:spacing w:before="6.0107421875" w:line="229.8480749130249" w:lineRule="auto"/>
        <w:ind w:left="639.8268890380859" w:right="687.97119140625" w:firstLine="0"/>
        <w:jc w:val="center"/>
        <w:rPr>
          <w:b w:val="1"/>
          <w:sz w:val="26.040000915527344"/>
          <w:szCs w:val="26.040000915527344"/>
        </w:rPr>
      </w:pPr>
      <w:r w:rsidDel="00000000" w:rsidR="00000000" w:rsidRPr="00000000">
        <w:rPr>
          <w:b w:val="1"/>
          <w:sz w:val="26.040000915527344"/>
          <w:szCs w:val="26.040000915527344"/>
          <w:rtl w:val="0"/>
        </w:rPr>
        <w:t xml:space="preserve">OLD CENTRAL ELEMENTARY K/1 BUILDING ROOF TOP UNIT REPLACEMENT</w:t>
      </w:r>
    </w:p>
    <w:p w:rsidR="00000000" w:rsidDel="00000000" w:rsidP="00000000" w:rsidRDefault="00000000" w:rsidRPr="00000000" w14:paraId="000000C8">
      <w:pPr>
        <w:widowControl w:val="0"/>
        <w:spacing w:before="6.0107421875" w:line="229.8480749130249" w:lineRule="auto"/>
        <w:ind w:left="639.8268890380859" w:right="687.97119140625" w:firstLine="0"/>
        <w:jc w:val="center"/>
        <w:rPr>
          <w:b w:val="1"/>
          <w:sz w:val="24.040000915527344"/>
          <w:szCs w:val="24.040000915527344"/>
          <w:u w:val="single"/>
        </w:rPr>
      </w:pPr>
      <w:r w:rsidDel="00000000" w:rsidR="00000000" w:rsidRPr="00000000">
        <w:rPr>
          <w:b w:val="1"/>
          <w:sz w:val="26.040000915527344"/>
          <w:szCs w:val="26.040000915527344"/>
          <w:rtl w:val="0"/>
        </w:rPr>
        <w:t xml:space="preserve"> RFP# 16-21</w:t>
      </w: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sz w:val="24.040000915527344"/>
          <w:szCs w:val="24.040000915527344"/>
          <w:u w:val="singl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sz w:val="24.040000915527344"/>
          <w:szCs w:val="24.040000915527344"/>
          <w:u w:val="single"/>
        </w:rPr>
      </w:pPr>
      <w:r w:rsidDel="00000000" w:rsidR="00000000" w:rsidRPr="00000000">
        <w:rPr>
          <w:b w:val="1"/>
          <w:sz w:val="24.040000915527344"/>
          <w:szCs w:val="24.040000915527344"/>
          <w:u w:val="single"/>
          <w:rtl w:val="0"/>
        </w:rPr>
        <w:t xml:space="preserve">BASE BID</w:t>
      </w:r>
    </w:p>
    <w:p w:rsidR="00000000" w:rsidDel="00000000" w:rsidP="00000000" w:rsidRDefault="00000000" w:rsidRPr="00000000" w14:paraId="000000C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28.1329345703125" w:line="240" w:lineRule="auto"/>
        <w:ind w:left="720" w:right="0" w:hanging="360"/>
        <w:jc w:val="both"/>
        <w:rPr>
          <w:sz w:val="24"/>
          <w:szCs w:val="24"/>
        </w:rPr>
      </w:pPr>
      <w:r w:rsidDel="00000000" w:rsidR="00000000" w:rsidRPr="00000000">
        <w:rPr>
          <w:sz w:val="24"/>
          <w:szCs w:val="24"/>
          <w:rtl w:val="0"/>
        </w:rPr>
        <w:t xml:space="preserve">Contractor to carry permits and permit fees.</w:t>
      </w:r>
    </w:p>
    <w:p w:rsidR="00000000" w:rsidDel="00000000" w:rsidP="00000000" w:rsidRDefault="00000000" w:rsidRPr="00000000" w14:paraId="000000C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sz w:val="24"/>
          <w:szCs w:val="24"/>
          <w:u w:val="none"/>
        </w:rPr>
      </w:pPr>
      <w:r w:rsidDel="00000000" w:rsidR="00000000" w:rsidRPr="00000000">
        <w:rPr>
          <w:sz w:val="24"/>
          <w:szCs w:val="24"/>
          <w:rtl w:val="0"/>
        </w:rPr>
        <w:t xml:space="preserve">Disconnect and provide a crane to remove the existing Roof Top Unit from Building and install the new unit.</w:t>
      </w:r>
    </w:p>
    <w:p w:rsidR="00000000" w:rsidDel="00000000" w:rsidP="00000000" w:rsidRDefault="00000000" w:rsidRPr="00000000" w14:paraId="000000C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sz w:val="24"/>
          <w:szCs w:val="24"/>
          <w:u w:val="none"/>
        </w:rPr>
      </w:pPr>
      <w:r w:rsidDel="00000000" w:rsidR="00000000" w:rsidRPr="00000000">
        <w:rPr>
          <w:sz w:val="24"/>
          <w:szCs w:val="24"/>
          <w:rtl w:val="0"/>
        </w:rPr>
        <w:t xml:space="preserve">Recover refrigerant and dispose of existing </w:t>
      </w:r>
      <w:r w:rsidDel="00000000" w:rsidR="00000000" w:rsidRPr="00000000">
        <w:rPr>
          <w:sz w:val="24"/>
          <w:szCs w:val="24"/>
          <w:rtl w:val="0"/>
        </w:rPr>
        <w:t xml:space="preserve">unit</w:t>
      </w:r>
      <w:r w:rsidDel="00000000" w:rsidR="00000000" w:rsidRPr="00000000">
        <w:rPr>
          <w:sz w:val="24"/>
          <w:szCs w:val="24"/>
          <w:rtl w:val="0"/>
        </w:rPr>
        <w:t xml:space="preserve">.</w:t>
      </w:r>
    </w:p>
    <w:p w:rsidR="00000000" w:rsidDel="00000000" w:rsidP="00000000" w:rsidRDefault="00000000" w:rsidRPr="00000000" w14:paraId="000000C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sz w:val="24"/>
          <w:szCs w:val="24"/>
          <w:u w:val="none"/>
        </w:rPr>
      </w:pPr>
      <w:r w:rsidDel="00000000" w:rsidR="00000000" w:rsidRPr="00000000">
        <w:rPr>
          <w:sz w:val="24"/>
          <w:szCs w:val="24"/>
          <w:rtl w:val="0"/>
        </w:rPr>
        <w:t xml:space="preserve">Set new curb adaptor with zone dampers.</w:t>
      </w:r>
    </w:p>
    <w:p w:rsidR="00000000" w:rsidDel="00000000" w:rsidP="00000000" w:rsidRDefault="00000000" w:rsidRPr="00000000" w14:paraId="000000C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sz w:val="24"/>
          <w:szCs w:val="24"/>
          <w:u w:val="none"/>
        </w:rPr>
      </w:pPr>
      <w:r w:rsidDel="00000000" w:rsidR="00000000" w:rsidRPr="00000000">
        <w:rPr>
          <w:sz w:val="24"/>
          <w:szCs w:val="24"/>
          <w:rtl w:val="0"/>
        </w:rPr>
        <w:t xml:space="preserve">Set new variable volume, multi zone zone, 25-ton </w:t>
      </w:r>
      <w:r w:rsidDel="00000000" w:rsidR="00000000" w:rsidRPr="00000000">
        <w:rPr>
          <w:sz w:val="24"/>
          <w:szCs w:val="24"/>
          <w:rtl w:val="0"/>
        </w:rPr>
        <w:t xml:space="preserve">roof top</w:t>
      </w:r>
      <w:r w:rsidDel="00000000" w:rsidR="00000000" w:rsidRPr="00000000">
        <w:rPr>
          <w:sz w:val="24"/>
          <w:szCs w:val="24"/>
          <w:rtl w:val="0"/>
        </w:rPr>
        <w:t xml:space="preserve"> unit with crane.</w:t>
      </w:r>
    </w:p>
    <w:p w:rsidR="00000000" w:rsidDel="00000000" w:rsidP="00000000" w:rsidRDefault="00000000" w:rsidRPr="00000000" w14:paraId="000000D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sz w:val="24"/>
          <w:szCs w:val="24"/>
          <w:u w:val="none"/>
        </w:rPr>
      </w:pPr>
      <w:r w:rsidDel="00000000" w:rsidR="00000000" w:rsidRPr="00000000">
        <w:rPr>
          <w:sz w:val="24"/>
          <w:szCs w:val="24"/>
          <w:rtl w:val="0"/>
        </w:rPr>
        <w:t xml:space="preserve">Unit to be equipped with BACnet.</w:t>
      </w:r>
    </w:p>
    <w:p w:rsidR="00000000" w:rsidDel="00000000" w:rsidP="00000000" w:rsidRDefault="00000000" w:rsidRPr="00000000" w14:paraId="000000D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sz w:val="24"/>
          <w:szCs w:val="24"/>
          <w:u w:val="none"/>
        </w:rPr>
      </w:pPr>
      <w:r w:rsidDel="00000000" w:rsidR="00000000" w:rsidRPr="00000000">
        <w:rPr>
          <w:sz w:val="24"/>
          <w:szCs w:val="24"/>
          <w:rtl w:val="0"/>
        </w:rPr>
        <w:t xml:space="preserve">Install new regulator, connect gas pipe and paint new gas piping.</w:t>
      </w:r>
    </w:p>
    <w:p w:rsidR="00000000" w:rsidDel="00000000" w:rsidP="00000000" w:rsidRDefault="00000000" w:rsidRPr="00000000" w14:paraId="000000D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sz w:val="24"/>
          <w:szCs w:val="24"/>
          <w:u w:val="none"/>
        </w:rPr>
      </w:pPr>
      <w:r w:rsidDel="00000000" w:rsidR="00000000" w:rsidRPr="00000000">
        <w:rPr>
          <w:sz w:val="24"/>
          <w:szCs w:val="24"/>
          <w:rtl w:val="0"/>
        </w:rPr>
        <w:t xml:space="preserve">Provide new gas pipe supports as necessary.</w:t>
      </w:r>
    </w:p>
    <w:p w:rsidR="00000000" w:rsidDel="00000000" w:rsidP="00000000" w:rsidRDefault="00000000" w:rsidRPr="00000000" w14:paraId="000000D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sz w:val="24"/>
          <w:szCs w:val="24"/>
          <w:u w:val="none"/>
        </w:rPr>
      </w:pPr>
      <w:r w:rsidDel="00000000" w:rsidR="00000000" w:rsidRPr="00000000">
        <w:rPr>
          <w:sz w:val="24"/>
          <w:szCs w:val="24"/>
          <w:rtl w:val="0"/>
        </w:rPr>
        <w:t xml:space="preserve">Install new electrical disconnect at unit per code.</w:t>
      </w:r>
    </w:p>
    <w:p w:rsidR="00000000" w:rsidDel="00000000" w:rsidP="00000000" w:rsidRDefault="00000000" w:rsidRPr="00000000" w14:paraId="000000D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sz w:val="24"/>
          <w:szCs w:val="24"/>
          <w:u w:val="none"/>
        </w:rPr>
      </w:pPr>
      <w:r w:rsidDel="00000000" w:rsidR="00000000" w:rsidRPr="00000000">
        <w:rPr>
          <w:sz w:val="24"/>
          <w:szCs w:val="24"/>
          <w:rtl w:val="0"/>
        </w:rPr>
        <w:t xml:space="preserve">Terminate power to the new unit.</w:t>
      </w:r>
    </w:p>
    <w:p w:rsidR="00000000" w:rsidDel="00000000" w:rsidP="00000000" w:rsidRDefault="00000000" w:rsidRPr="00000000" w14:paraId="000000D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sz w:val="24"/>
          <w:szCs w:val="24"/>
          <w:u w:val="none"/>
        </w:rPr>
      </w:pPr>
      <w:r w:rsidDel="00000000" w:rsidR="00000000" w:rsidRPr="00000000">
        <w:rPr>
          <w:sz w:val="24"/>
          <w:szCs w:val="24"/>
          <w:rtl w:val="0"/>
        </w:rPr>
        <w:t xml:space="preserve">Install equipment controller, zone sensors, actuators for standalone, multizone system.</w:t>
      </w:r>
    </w:p>
    <w:p w:rsidR="00000000" w:rsidDel="00000000" w:rsidP="00000000" w:rsidRDefault="00000000" w:rsidRPr="00000000" w14:paraId="000000D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sz w:val="24"/>
          <w:szCs w:val="24"/>
          <w:u w:val="none"/>
        </w:rPr>
      </w:pPr>
      <w:r w:rsidDel="00000000" w:rsidR="00000000" w:rsidRPr="00000000">
        <w:rPr>
          <w:sz w:val="24"/>
          <w:szCs w:val="24"/>
          <w:rtl w:val="0"/>
        </w:rPr>
        <w:t xml:space="preserve">Startup new unit and test for proper operation.</w:t>
      </w:r>
    </w:p>
    <w:p w:rsidR="00000000" w:rsidDel="00000000" w:rsidP="00000000" w:rsidRDefault="00000000" w:rsidRPr="00000000" w14:paraId="000000D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both"/>
        <w:rPr>
          <w:sz w:val="24"/>
          <w:szCs w:val="24"/>
          <w:u w:val="none"/>
        </w:rPr>
      </w:pPr>
      <w:r w:rsidDel="00000000" w:rsidR="00000000" w:rsidRPr="00000000">
        <w:rPr>
          <w:sz w:val="24"/>
          <w:szCs w:val="24"/>
          <w:rtl w:val="0"/>
        </w:rPr>
        <w:t xml:space="preserve">Existing roof leaks around curb.  Contractor will be responsible for having The Bonitz Company of Car-Ten (Contact: Ronnie Clark at (828) 273-2618) to address problems when the new roof curb is set.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center"/>
        <w:rPr>
          <w:b w:val="1"/>
          <w:i w:val="1"/>
          <w:sz w:val="20.040000915527344"/>
          <w:szCs w:val="20.040000915527344"/>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28.1329345703125" w:line="240" w:lineRule="auto"/>
        <w:ind w:left="0" w:right="0" w:firstLine="0"/>
        <w:jc w:val="left"/>
        <w:rPr>
          <w:b w:val="1"/>
          <w:i w:val="1"/>
          <w:sz w:val="20.040000915527344"/>
          <w:szCs w:val="20.040000915527344"/>
        </w:rPr>
      </w:pPr>
      <w:r w:rsidDel="00000000" w:rsidR="00000000" w:rsidRPr="00000000">
        <w:rPr>
          <w:b w:val="1"/>
          <w:i w:val="1"/>
          <w:sz w:val="20.040000915527344"/>
          <w:szCs w:val="20.040000915527344"/>
        </w:rPr>
        <w:drawing>
          <wp:inline distB="114300" distT="114300" distL="114300" distR="114300">
            <wp:extent cx="7260336" cy="96774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7260336" cy="9677400"/>
                    </a:xfrm>
                    <a:prstGeom prst="rect"/>
                    <a:ln/>
                  </pic:spPr>
                </pic:pic>
              </a:graphicData>
            </a:graphic>
          </wp:inline>
        </w:drawing>
      </w:r>
      <w:r w:rsidDel="00000000" w:rsidR="00000000" w:rsidRPr="00000000">
        <w:rPr>
          <w:rtl w:val="0"/>
        </w:rPr>
      </w:r>
    </w:p>
    <w:sectPr>
      <w:pgSz w:h="15840" w:w="12240" w:orient="portrait"/>
      <w:pgMar w:bottom="374.4" w:top="561.6" w:left="431.99999999999994" w:right="374.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entury"/>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